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20"/>
          <w:u w:val="single"/>
        </w:rPr>
      </w:pPr>
      <w:r w:rsidRPr="000F7E54">
        <w:rPr>
          <w:b/>
          <w:color w:val="auto"/>
          <w:sz w:val="20"/>
          <w:u w:val="single"/>
        </w:rPr>
        <w:t xml:space="preserve">РЕГЛАМЕНТ </w:t>
      </w:r>
      <w:r w:rsidR="00135372">
        <w:rPr>
          <w:b/>
          <w:color w:val="auto"/>
          <w:sz w:val="20"/>
          <w:u w:val="single"/>
        </w:rPr>
        <w:t>ПК-</w:t>
      </w:r>
      <w:r w:rsidR="00027D0C">
        <w:rPr>
          <w:b/>
          <w:color w:val="auto"/>
          <w:sz w:val="20"/>
          <w:u w:val="single"/>
        </w:rPr>
        <w:t>МОНО</w:t>
      </w:r>
      <w:r w:rsidR="00135372">
        <w:rPr>
          <w:b/>
          <w:color w:val="auto"/>
          <w:sz w:val="20"/>
          <w:u w:val="single"/>
        </w:rPr>
        <w:t xml:space="preserve">ПОРОДНОЙ </w:t>
      </w:r>
      <w:r w:rsidR="00027D0C">
        <w:rPr>
          <w:b/>
          <w:color w:val="auto"/>
          <w:sz w:val="20"/>
          <w:u w:val="single"/>
        </w:rPr>
        <w:t xml:space="preserve"> </w:t>
      </w:r>
      <w:r w:rsidRPr="000F7E54">
        <w:rPr>
          <w:b/>
          <w:color w:val="auto"/>
          <w:sz w:val="20"/>
          <w:u w:val="single"/>
        </w:rPr>
        <w:t>ВЫСТАВКИ</w:t>
      </w:r>
      <w:r w:rsidR="00135372">
        <w:rPr>
          <w:b/>
          <w:color w:val="auto"/>
          <w:sz w:val="20"/>
          <w:u w:val="single"/>
        </w:rPr>
        <w:t xml:space="preserve"> ДОБЕРМАНОВ. </w:t>
      </w:r>
      <w:r w:rsidR="00027D0C">
        <w:rPr>
          <w:b/>
          <w:color w:val="auto"/>
          <w:sz w:val="20"/>
          <w:u w:val="single"/>
        </w:rPr>
        <w:t>2015</w:t>
      </w:r>
      <w:r w:rsidR="00135372">
        <w:rPr>
          <w:b/>
          <w:color w:val="auto"/>
          <w:sz w:val="20"/>
          <w:u w:val="single"/>
        </w:rPr>
        <w:t xml:space="preserve"> год</w:t>
      </w:r>
    </w:p>
    <w:p w:rsidR="00626809" w:rsidRPr="000F7E54" w:rsidRDefault="00626809" w:rsidP="00626809">
      <w:pPr>
        <w:ind w:right="-21" w:firstLine="360"/>
        <w:jc w:val="both"/>
        <w:rPr>
          <w:sz w:val="14"/>
        </w:rPr>
      </w:pPr>
      <w:r w:rsidRPr="000F7E54">
        <w:rPr>
          <w:sz w:val="14"/>
        </w:rPr>
        <w:t xml:space="preserve">1. Настоящий регламент разработан Оргкомитетом выставки и утвержден Бюро Президиума НКП РДК в соответствии с действующим Положением о проведении выставок в системе РКФ и Положением НКП РДК о сертификатных </w:t>
      </w:r>
      <w:proofErr w:type="spellStart"/>
      <w:r w:rsidRPr="000F7E54">
        <w:rPr>
          <w:sz w:val="14"/>
        </w:rPr>
        <w:t>монопородных</w:t>
      </w:r>
      <w:proofErr w:type="spellEnd"/>
      <w:r w:rsidRPr="000F7E54">
        <w:rPr>
          <w:sz w:val="14"/>
        </w:rPr>
        <w:t xml:space="preserve"> выставках ранга КЧК и правилами проведения выставок </w:t>
      </w:r>
      <w:r w:rsidRPr="000F7E54">
        <w:rPr>
          <w:sz w:val="14"/>
          <w:lang w:val="en-US"/>
        </w:rPr>
        <w:t>IDC</w:t>
      </w:r>
      <w:r w:rsidRPr="000F7E54">
        <w:rPr>
          <w:sz w:val="14"/>
        </w:rPr>
        <w:t>. Дополнения не противоречат основным требованиям FCI и настоящим Положениям.</w:t>
      </w:r>
    </w:p>
    <w:p w:rsidR="00626809" w:rsidRPr="000F7E54" w:rsidRDefault="00626809" w:rsidP="00626809">
      <w:pPr>
        <w:ind w:right="-21" w:firstLine="360"/>
        <w:jc w:val="both"/>
        <w:rPr>
          <w:sz w:val="14"/>
        </w:rPr>
      </w:pPr>
      <w:r w:rsidRPr="000F7E54">
        <w:rPr>
          <w:sz w:val="14"/>
        </w:rPr>
        <w:t>По решению Президиума НКП на выставке</w:t>
      </w:r>
      <w:r w:rsidR="004A30BE">
        <w:rPr>
          <w:sz w:val="14"/>
        </w:rPr>
        <w:t xml:space="preserve"> ранга ПК</w:t>
      </w:r>
      <w:r w:rsidRPr="000F7E54">
        <w:rPr>
          <w:sz w:val="14"/>
        </w:rPr>
        <w:t xml:space="preserve"> экспертиза проводится раздельно по окрасам с возможностью присуждения КЧК </w:t>
      </w:r>
      <w:r w:rsidR="003708D1">
        <w:rPr>
          <w:sz w:val="14"/>
        </w:rPr>
        <w:t xml:space="preserve">победителям </w:t>
      </w:r>
      <w:r w:rsidRPr="000F7E54">
        <w:rPr>
          <w:sz w:val="14"/>
        </w:rPr>
        <w:t>в класс</w:t>
      </w:r>
      <w:r w:rsidR="000C045B">
        <w:rPr>
          <w:sz w:val="14"/>
        </w:rPr>
        <w:t xml:space="preserve">ах </w:t>
      </w:r>
      <w:r w:rsidRPr="000F7E54">
        <w:rPr>
          <w:sz w:val="14"/>
        </w:rPr>
        <w:t>чемпионов, рабочем, побед</w:t>
      </w:r>
      <w:r w:rsidR="000C045B">
        <w:rPr>
          <w:sz w:val="14"/>
        </w:rPr>
        <w:t>ителей, открытом, промежуточном</w:t>
      </w:r>
      <w:r w:rsidR="003708D1">
        <w:rPr>
          <w:sz w:val="14"/>
        </w:rPr>
        <w:t>,</w:t>
      </w:r>
      <w:r w:rsidR="000C045B" w:rsidRPr="000C045B">
        <w:rPr>
          <w:sz w:val="14"/>
        </w:rPr>
        <w:t xml:space="preserve"> </w:t>
      </w:r>
      <w:r w:rsidR="003708D1">
        <w:rPr>
          <w:sz w:val="14"/>
        </w:rPr>
        <w:t xml:space="preserve">из них </w:t>
      </w:r>
      <w:r w:rsidR="000C045B">
        <w:rPr>
          <w:sz w:val="14"/>
        </w:rPr>
        <w:t>ПК</w:t>
      </w:r>
      <w:r w:rsidR="003708D1">
        <w:rPr>
          <w:sz w:val="14"/>
        </w:rPr>
        <w:t xml:space="preserve"> </w:t>
      </w:r>
      <w:r w:rsidR="000C045B">
        <w:rPr>
          <w:sz w:val="14"/>
        </w:rPr>
        <w:t xml:space="preserve">– лучшим кобелю и суке </w:t>
      </w:r>
      <w:r w:rsidR="003708D1">
        <w:rPr>
          <w:sz w:val="14"/>
        </w:rPr>
        <w:t>в</w:t>
      </w:r>
      <w:r w:rsidR="000C045B">
        <w:rPr>
          <w:sz w:val="14"/>
        </w:rPr>
        <w:t xml:space="preserve"> окрас</w:t>
      </w:r>
      <w:r w:rsidR="003708D1">
        <w:rPr>
          <w:sz w:val="14"/>
        </w:rPr>
        <w:t>е;</w:t>
      </w:r>
      <w:r w:rsidR="000C045B">
        <w:rPr>
          <w:sz w:val="14"/>
        </w:rPr>
        <w:t xml:space="preserve"> </w:t>
      </w:r>
      <w:r w:rsidR="000C045B" w:rsidRPr="000A0FD3">
        <w:rPr>
          <w:sz w:val="14"/>
        </w:rPr>
        <w:t xml:space="preserve">ЮПК </w:t>
      </w:r>
      <w:r w:rsidR="000C045B">
        <w:rPr>
          <w:sz w:val="14"/>
        </w:rPr>
        <w:t>- победителям класса юниоров.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</w:rPr>
        <w:t xml:space="preserve">2. </w:t>
      </w:r>
      <w:r w:rsidRPr="000F7E54">
        <w:rPr>
          <w:b/>
          <w:caps/>
          <w:color w:val="auto"/>
          <w:sz w:val="14"/>
        </w:rPr>
        <w:t>Ранг выставки</w:t>
      </w:r>
      <w:r w:rsidRPr="000F7E54">
        <w:rPr>
          <w:color w:val="auto"/>
          <w:sz w:val="14"/>
        </w:rPr>
        <w:t xml:space="preserve"> –</w:t>
      </w:r>
      <w:r w:rsidRPr="000F7E54">
        <w:rPr>
          <w:b/>
          <w:color w:val="auto"/>
          <w:sz w:val="14"/>
        </w:rPr>
        <w:t>П</w:t>
      </w:r>
      <w:r w:rsidR="004A30BE">
        <w:rPr>
          <w:b/>
          <w:color w:val="auto"/>
          <w:sz w:val="14"/>
        </w:rPr>
        <w:t xml:space="preserve">обедитель </w:t>
      </w:r>
      <w:r w:rsidRPr="000F7E54">
        <w:rPr>
          <w:b/>
          <w:color w:val="auto"/>
          <w:sz w:val="14"/>
        </w:rPr>
        <w:t>К</w:t>
      </w:r>
      <w:r w:rsidR="004A30BE">
        <w:rPr>
          <w:b/>
          <w:color w:val="auto"/>
          <w:sz w:val="14"/>
        </w:rPr>
        <w:t>луба</w:t>
      </w:r>
      <w:r w:rsidRPr="000F7E54">
        <w:rPr>
          <w:b/>
          <w:color w:val="auto"/>
          <w:sz w:val="14"/>
        </w:rPr>
        <w:t xml:space="preserve">. </w:t>
      </w:r>
    </w:p>
    <w:p w:rsidR="00626809" w:rsidRPr="000F7E54" w:rsidRDefault="00626809" w:rsidP="00626809">
      <w:pPr>
        <w:ind w:right="-21" w:firstLine="360"/>
        <w:jc w:val="both"/>
        <w:rPr>
          <w:sz w:val="14"/>
        </w:rPr>
      </w:pPr>
      <w:r w:rsidRPr="000F7E54">
        <w:rPr>
          <w:sz w:val="14"/>
        </w:rPr>
        <w:t>К участию допущены доберманы, имеющие документы, признаваемые FCI и РКФ, а также идентификационные клейма и/или микрочипы (сканер обеспечивает владелец).</w:t>
      </w:r>
    </w:p>
    <w:p w:rsidR="00626809" w:rsidRPr="000F7E54" w:rsidRDefault="00626809" w:rsidP="00626809">
      <w:pPr>
        <w:pStyle w:val="3"/>
        <w:ind w:right="-21" w:firstLine="360"/>
        <w:jc w:val="both"/>
        <w:rPr>
          <w:sz w:val="14"/>
        </w:rPr>
      </w:pPr>
      <w:r w:rsidRPr="000F7E54">
        <w:rPr>
          <w:sz w:val="14"/>
        </w:rPr>
        <w:t xml:space="preserve">Владельцы собак, зарегистрировавшие своих собак на выставку и не заплатившие выставочный взнос, обязаны в недельный срок произвести оплату (независимо от того, принимала ли собака участие в выставке или нет). В противном случае по ходатайству организаторов выставки собака и владелец могут быть дисквалифицированы на 3 года со всех мероприятий РКФ и FCI. </w:t>
      </w:r>
    </w:p>
    <w:p w:rsidR="00626809" w:rsidRPr="000F7E54" w:rsidRDefault="00626809" w:rsidP="00626809">
      <w:pPr>
        <w:pStyle w:val="a3"/>
        <w:ind w:right="-21" w:firstLine="36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>3. НОМИНАЦИИ и ВЫСТАВОЧНЫЕ КЛАССЫ: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  <w:u w:val="single"/>
          <w:lang w:val="en-US"/>
        </w:rPr>
        <w:t>I</w:t>
      </w:r>
      <w:r w:rsidRPr="000F7E54">
        <w:rPr>
          <w:b/>
          <w:color w:val="auto"/>
          <w:sz w:val="14"/>
          <w:u w:val="single"/>
        </w:rPr>
        <w:t xml:space="preserve">. </w:t>
      </w:r>
      <w:r w:rsidRPr="000F7E54">
        <w:rPr>
          <w:color w:val="auto"/>
          <w:sz w:val="14"/>
          <w:u w:val="single"/>
        </w:rPr>
        <w:t>Класс</w:t>
      </w:r>
      <w:r w:rsidRPr="000F7E54">
        <w:rPr>
          <w:b/>
          <w:color w:val="auto"/>
          <w:sz w:val="14"/>
          <w:u w:val="single"/>
        </w:rPr>
        <w:t xml:space="preserve"> бэби</w:t>
      </w:r>
      <w:r w:rsidRPr="000F7E54">
        <w:rPr>
          <w:color w:val="auto"/>
          <w:sz w:val="14"/>
        </w:rPr>
        <w:t xml:space="preserve"> – с 3 до 6 месяцев (победитель класса участвует в конкуренции за титул –</w:t>
      </w:r>
      <w:r w:rsidRPr="000F7E54">
        <w:rPr>
          <w:b/>
          <w:color w:val="auto"/>
          <w:sz w:val="14"/>
        </w:rPr>
        <w:t xml:space="preserve"> «</w:t>
      </w:r>
      <w:r w:rsidRPr="000F7E54">
        <w:rPr>
          <w:color w:val="auto"/>
          <w:sz w:val="14"/>
        </w:rPr>
        <w:t>Лучший бэби окраса»</w:t>
      </w:r>
      <w:proofErr w:type="gramStart"/>
      <w:r w:rsidRPr="000F7E54">
        <w:rPr>
          <w:b/>
          <w:color w:val="auto"/>
          <w:sz w:val="14"/>
        </w:rPr>
        <w:t xml:space="preserve">, </w:t>
      </w:r>
      <w:r w:rsidRPr="000F7E54">
        <w:rPr>
          <w:color w:val="auto"/>
          <w:sz w:val="14"/>
        </w:rPr>
        <w:t xml:space="preserve"> «</w:t>
      </w:r>
      <w:proofErr w:type="gramEnd"/>
      <w:r w:rsidRPr="000F7E54">
        <w:rPr>
          <w:b/>
          <w:color w:val="auto"/>
          <w:sz w:val="14"/>
        </w:rPr>
        <w:t>ЛУЧШИЙ БЭБИ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»</w:t>
      </w:r>
      <w:r w:rsidRPr="000F7E54">
        <w:rPr>
          <w:color w:val="auto"/>
          <w:sz w:val="14"/>
        </w:rPr>
        <w:t>).</w:t>
      </w:r>
      <w:r w:rsidRPr="000F7E54">
        <w:rPr>
          <w:color w:val="auto"/>
          <w:sz w:val="14"/>
        </w:rPr>
        <w:tab/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  <w:u w:val="single"/>
          <w:lang w:val="en-US"/>
        </w:rPr>
        <w:t>II</w:t>
      </w:r>
      <w:r w:rsidRPr="000F7E54">
        <w:rPr>
          <w:b/>
          <w:color w:val="auto"/>
          <w:sz w:val="14"/>
          <w:u w:val="single"/>
        </w:rPr>
        <w:t xml:space="preserve">. </w:t>
      </w:r>
      <w:r w:rsidRPr="000F7E54">
        <w:rPr>
          <w:color w:val="auto"/>
          <w:sz w:val="14"/>
          <w:u w:val="single"/>
        </w:rPr>
        <w:t>Класс</w:t>
      </w:r>
      <w:r w:rsidRPr="000F7E54">
        <w:rPr>
          <w:b/>
          <w:color w:val="auto"/>
          <w:sz w:val="14"/>
          <w:u w:val="single"/>
        </w:rPr>
        <w:t xml:space="preserve"> щенков</w:t>
      </w:r>
      <w:r w:rsidRPr="000F7E54">
        <w:rPr>
          <w:color w:val="auto"/>
          <w:sz w:val="14"/>
        </w:rPr>
        <w:t xml:space="preserve"> – с 6 до 9 месяцев (победитель класса участвует в конкуренции за титул – «Лучший щенок окраса», «</w:t>
      </w:r>
      <w:r w:rsidRPr="000F7E54">
        <w:rPr>
          <w:b/>
          <w:color w:val="auto"/>
          <w:sz w:val="14"/>
        </w:rPr>
        <w:t>ЛУЧШИЙ ЩЕНОК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»).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  <w:u w:val="single"/>
          <w:lang w:val="en-US"/>
        </w:rPr>
        <w:t>III</w:t>
      </w:r>
      <w:r w:rsidRPr="000F7E54">
        <w:rPr>
          <w:b/>
          <w:color w:val="auto"/>
          <w:sz w:val="14"/>
          <w:u w:val="single"/>
        </w:rPr>
        <w:t xml:space="preserve">. </w:t>
      </w:r>
      <w:r w:rsidRPr="000F7E54">
        <w:rPr>
          <w:color w:val="auto"/>
          <w:sz w:val="14"/>
          <w:u w:val="single"/>
        </w:rPr>
        <w:t>Класс</w:t>
      </w:r>
      <w:r w:rsidRPr="000F7E54">
        <w:rPr>
          <w:b/>
          <w:color w:val="auto"/>
          <w:sz w:val="14"/>
          <w:u w:val="single"/>
        </w:rPr>
        <w:t xml:space="preserve"> юниоров</w:t>
      </w:r>
      <w:r w:rsidRPr="000F7E54">
        <w:rPr>
          <w:b/>
          <w:color w:val="auto"/>
          <w:sz w:val="14"/>
        </w:rPr>
        <w:t xml:space="preserve"> </w:t>
      </w:r>
      <w:r w:rsidRPr="000F7E54">
        <w:rPr>
          <w:color w:val="auto"/>
          <w:sz w:val="14"/>
        </w:rPr>
        <w:t xml:space="preserve">– с 9 до 18 месяцев (победитель класса может получить титул </w:t>
      </w:r>
      <w:r w:rsidRPr="000F7E54">
        <w:rPr>
          <w:b/>
          <w:color w:val="auto"/>
          <w:sz w:val="14"/>
        </w:rPr>
        <w:t>«ЮНЫЙ ПОБЕДИТЕЛЬ 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 xml:space="preserve">», </w:t>
      </w:r>
      <w:r w:rsidR="004A30BE">
        <w:rPr>
          <w:b/>
          <w:color w:val="auto"/>
          <w:sz w:val="14"/>
        </w:rPr>
        <w:t>сертификат</w:t>
      </w:r>
      <w:r w:rsidRPr="000F7E54">
        <w:rPr>
          <w:b/>
          <w:color w:val="auto"/>
          <w:sz w:val="14"/>
        </w:rPr>
        <w:t xml:space="preserve"> «ЮПК»,</w:t>
      </w:r>
      <w:r w:rsidRPr="000F7E54">
        <w:rPr>
          <w:color w:val="auto"/>
          <w:sz w:val="14"/>
        </w:rPr>
        <w:t xml:space="preserve"> и участвовать в конкуренции за титулы «Лучший юниор окраса» / </w:t>
      </w:r>
      <w:r w:rsidRPr="000F7E54">
        <w:rPr>
          <w:b/>
          <w:color w:val="auto"/>
          <w:sz w:val="14"/>
        </w:rPr>
        <w:t>«ЛУЧШИЙ ЮНИОР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»)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  <w:u w:val="single"/>
          <w:lang w:val="en-US"/>
        </w:rPr>
        <w:t>IV</w:t>
      </w:r>
      <w:r w:rsidRPr="000F7E54">
        <w:rPr>
          <w:b/>
          <w:color w:val="auto"/>
          <w:sz w:val="14"/>
          <w:u w:val="single"/>
        </w:rPr>
        <w:t xml:space="preserve">. </w:t>
      </w:r>
      <w:r w:rsidRPr="000F7E54">
        <w:rPr>
          <w:color w:val="auto"/>
          <w:sz w:val="14"/>
          <w:u w:val="single"/>
        </w:rPr>
        <w:t>Класс</w:t>
      </w:r>
      <w:r w:rsidRPr="000F7E54">
        <w:rPr>
          <w:b/>
          <w:color w:val="auto"/>
          <w:sz w:val="14"/>
          <w:u w:val="single"/>
        </w:rPr>
        <w:t xml:space="preserve"> ветеранов</w:t>
      </w:r>
      <w:r w:rsidRPr="000F7E54">
        <w:rPr>
          <w:color w:val="auto"/>
          <w:sz w:val="14"/>
        </w:rPr>
        <w:t xml:space="preserve"> – с 8 лет (победитель получает титул </w:t>
      </w:r>
      <w:r w:rsidRPr="000F7E54">
        <w:rPr>
          <w:color w:val="auto"/>
          <w:sz w:val="14"/>
          <w:lang w:val="en-US"/>
        </w:rPr>
        <w:t>CW</w:t>
      </w:r>
      <w:r w:rsidRPr="000F7E54">
        <w:rPr>
          <w:color w:val="auto"/>
          <w:sz w:val="14"/>
        </w:rPr>
        <w:t xml:space="preserve"> ветеранов и участвует в конкуренции за звание </w:t>
      </w:r>
      <w:r w:rsidRPr="000F7E54">
        <w:rPr>
          <w:b/>
          <w:color w:val="auto"/>
          <w:sz w:val="14"/>
        </w:rPr>
        <w:t>«ЛУЧШИЙ ВЕТЕРАН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»)</w:t>
      </w:r>
    </w:p>
    <w:p w:rsidR="00626809" w:rsidRPr="000F7E54" w:rsidRDefault="00626809" w:rsidP="00626809">
      <w:pPr>
        <w:pStyle w:val="a3"/>
        <w:ind w:right="-21" w:firstLine="360"/>
        <w:rPr>
          <w:b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  <w:lang w:val="en-US"/>
        </w:rPr>
        <w:t>V</w:t>
      </w:r>
      <w:r w:rsidRPr="000F7E54">
        <w:rPr>
          <w:b/>
          <w:color w:val="auto"/>
          <w:sz w:val="14"/>
          <w:u w:val="single"/>
        </w:rPr>
        <w:t>. Сертификатные классы взрослых собак:</w:t>
      </w:r>
    </w:p>
    <w:p w:rsidR="00626809" w:rsidRPr="004A30BE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  <w:u w:val="single"/>
        </w:rPr>
        <w:t xml:space="preserve">класс </w:t>
      </w:r>
      <w:r w:rsidRPr="000F7E54">
        <w:rPr>
          <w:b/>
          <w:color w:val="auto"/>
          <w:sz w:val="14"/>
          <w:u w:val="single"/>
        </w:rPr>
        <w:t>почетный</w:t>
      </w:r>
      <w:r w:rsidRPr="000F7E54">
        <w:rPr>
          <w:b/>
          <w:color w:val="auto"/>
          <w:sz w:val="14"/>
        </w:rPr>
        <w:t xml:space="preserve"> </w:t>
      </w:r>
      <w:r w:rsidRPr="000F7E54">
        <w:rPr>
          <w:color w:val="auto"/>
          <w:sz w:val="14"/>
        </w:rPr>
        <w:t xml:space="preserve">(победитель класса участвует в конкуренции за титул </w:t>
      </w:r>
      <w:r w:rsidR="004A30BE">
        <w:rPr>
          <w:b/>
          <w:color w:val="auto"/>
          <w:sz w:val="14"/>
        </w:rPr>
        <w:t>ЛПП</w:t>
      </w:r>
      <w:r w:rsidR="004A30BE" w:rsidRPr="004A30BE">
        <w:rPr>
          <w:b/>
          <w:color w:val="auto"/>
          <w:sz w:val="14"/>
        </w:rPr>
        <w:t xml:space="preserve"> </w:t>
      </w:r>
      <w:r w:rsidR="004A30BE">
        <w:rPr>
          <w:b/>
          <w:color w:val="auto"/>
          <w:sz w:val="14"/>
        </w:rPr>
        <w:t>окраса)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 xml:space="preserve">Для записи в </w:t>
      </w:r>
      <w:r w:rsidRPr="000F7E54">
        <w:rPr>
          <w:b/>
          <w:color w:val="auto"/>
          <w:sz w:val="14"/>
        </w:rPr>
        <w:t>почетный класс</w:t>
      </w:r>
      <w:r w:rsidRPr="000F7E54">
        <w:rPr>
          <w:color w:val="auto"/>
          <w:sz w:val="14"/>
        </w:rPr>
        <w:t xml:space="preserve"> – к заявочному листу прилагаются: копия диплома (или подтверждение титула) копия диплома </w:t>
      </w:r>
      <w:r w:rsidRPr="000F7E54">
        <w:rPr>
          <w:b/>
          <w:color w:val="auto"/>
          <w:sz w:val="14"/>
        </w:rPr>
        <w:t>Чемпиона Национального Клуба</w:t>
      </w:r>
      <w:r w:rsidRPr="000F7E54">
        <w:rPr>
          <w:color w:val="auto"/>
          <w:sz w:val="14"/>
        </w:rPr>
        <w:t xml:space="preserve">, копия диплома </w:t>
      </w:r>
      <w:r w:rsidRPr="000F7E54">
        <w:rPr>
          <w:b/>
          <w:color w:val="auto"/>
          <w:sz w:val="14"/>
        </w:rPr>
        <w:t>Чемпиона любой страны-члена FCI</w:t>
      </w:r>
      <w:r w:rsidRPr="000F7E54">
        <w:rPr>
          <w:color w:val="auto"/>
          <w:sz w:val="14"/>
        </w:rPr>
        <w:t xml:space="preserve"> или </w:t>
      </w:r>
      <w:r w:rsidRPr="000F7E54">
        <w:rPr>
          <w:b/>
          <w:color w:val="auto"/>
          <w:sz w:val="14"/>
        </w:rPr>
        <w:t>Чемпиона АКС, КС, СКС</w:t>
      </w:r>
      <w:r w:rsidRPr="000F7E54">
        <w:rPr>
          <w:color w:val="auto"/>
          <w:sz w:val="14"/>
        </w:rPr>
        <w:t>.</w:t>
      </w:r>
    </w:p>
    <w:p w:rsidR="00626809" w:rsidRPr="000F7E54" w:rsidRDefault="00626809" w:rsidP="00626809">
      <w:pPr>
        <w:ind w:right="-21" w:firstLine="360"/>
        <w:jc w:val="both"/>
        <w:rPr>
          <w:sz w:val="14"/>
        </w:rPr>
      </w:pPr>
      <w:r w:rsidRPr="000F7E54">
        <w:rPr>
          <w:sz w:val="14"/>
          <w:u w:val="single"/>
        </w:rPr>
        <w:t xml:space="preserve">класс </w:t>
      </w:r>
      <w:r w:rsidRPr="000F7E54">
        <w:rPr>
          <w:b/>
          <w:sz w:val="14"/>
          <w:u w:val="single"/>
        </w:rPr>
        <w:t>чемпионов</w:t>
      </w:r>
      <w:r w:rsidRPr="000F7E54">
        <w:rPr>
          <w:sz w:val="14"/>
        </w:rPr>
        <w:t xml:space="preserve"> – с 15 месяцев (победитель класса может получить сертификат КЧК и участвовать в конкуренции за титул </w:t>
      </w:r>
      <w:r w:rsidRPr="000F7E54">
        <w:rPr>
          <w:b/>
          <w:sz w:val="14"/>
        </w:rPr>
        <w:t>“</w:t>
      </w:r>
      <w:r w:rsidR="004A30BE" w:rsidRPr="000F7E54">
        <w:rPr>
          <w:b/>
          <w:sz w:val="14"/>
        </w:rPr>
        <w:t xml:space="preserve"> </w:t>
      </w:r>
      <w:r w:rsidRPr="000F7E54">
        <w:rPr>
          <w:b/>
          <w:sz w:val="14"/>
        </w:rPr>
        <w:t xml:space="preserve">ПОБЕДИТЕЛЬ </w:t>
      </w:r>
      <w:r w:rsidR="004A30BE">
        <w:rPr>
          <w:b/>
          <w:sz w:val="14"/>
        </w:rPr>
        <w:t xml:space="preserve">Клуба </w:t>
      </w:r>
      <w:r w:rsidRPr="000F7E54">
        <w:rPr>
          <w:b/>
          <w:sz w:val="14"/>
        </w:rPr>
        <w:t>’</w:t>
      </w:r>
      <w:r w:rsidR="00027D0C">
        <w:rPr>
          <w:b/>
          <w:sz w:val="14"/>
        </w:rPr>
        <w:t>2015</w:t>
      </w:r>
      <w:r w:rsidRPr="000F7E54">
        <w:rPr>
          <w:b/>
          <w:sz w:val="14"/>
        </w:rPr>
        <w:t>”</w:t>
      </w:r>
      <w:r w:rsidRPr="000F7E54">
        <w:rPr>
          <w:sz w:val="14"/>
        </w:rPr>
        <w:t xml:space="preserve">). Для записи в класс </w:t>
      </w:r>
      <w:r w:rsidRPr="000F7E54">
        <w:rPr>
          <w:b/>
          <w:sz w:val="14"/>
        </w:rPr>
        <w:t>чемпионов</w:t>
      </w:r>
      <w:r w:rsidRPr="000F7E54">
        <w:rPr>
          <w:sz w:val="14"/>
        </w:rPr>
        <w:t xml:space="preserve"> – к заявочному листу прилагается копия диплома (или подтверждение титула) </w:t>
      </w:r>
      <w:r w:rsidRPr="000F7E54">
        <w:rPr>
          <w:b/>
          <w:sz w:val="14"/>
        </w:rPr>
        <w:t>Чемпиона любой страны-члена FCI</w:t>
      </w:r>
      <w:r w:rsidRPr="000F7E54">
        <w:rPr>
          <w:sz w:val="14"/>
        </w:rPr>
        <w:t xml:space="preserve">, или диплом (или подтверждение титула) </w:t>
      </w:r>
      <w:r w:rsidRPr="000F7E54">
        <w:rPr>
          <w:b/>
          <w:sz w:val="14"/>
        </w:rPr>
        <w:t>Чемпиона АКС, КС, СКС</w:t>
      </w:r>
      <w:r w:rsidRPr="000F7E54">
        <w:rPr>
          <w:sz w:val="14"/>
        </w:rPr>
        <w:t xml:space="preserve">, или диплом (или подтверждение титула) </w:t>
      </w:r>
      <w:proofErr w:type="spellStart"/>
      <w:r w:rsidRPr="000F7E54">
        <w:rPr>
          <w:b/>
          <w:sz w:val="14"/>
        </w:rPr>
        <w:t>Интерчемпиона</w:t>
      </w:r>
      <w:proofErr w:type="spellEnd"/>
      <w:r w:rsidRPr="000F7E54">
        <w:rPr>
          <w:b/>
          <w:sz w:val="14"/>
        </w:rPr>
        <w:t>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  <w:u w:val="single"/>
        </w:rPr>
        <w:t xml:space="preserve">класс </w:t>
      </w:r>
      <w:r w:rsidRPr="000F7E54">
        <w:rPr>
          <w:b/>
          <w:color w:val="auto"/>
          <w:sz w:val="14"/>
          <w:u w:val="single"/>
        </w:rPr>
        <w:t>рабочий</w:t>
      </w:r>
      <w:r w:rsidRPr="000F7E54">
        <w:rPr>
          <w:color w:val="auto"/>
          <w:sz w:val="14"/>
        </w:rPr>
        <w:t xml:space="preserve"> – с 15 месяцев (победитель класса может получить сертификат КЧК и участвовать в конкуренции за титул </w:t>
      </w:r>
      <w:r w:rsidRPr="000F7E54">
        <w:rPr>
          <w:b/>
          <w:color w:val="auto"/>
          <w:sz w:val="14"/>
        </w:rPr>
        <w:t>“</w:t>
      </w:r>
      <w:r w:rsidR="004A30BE" w:rsidRPr="000F7E54">
        <w:rPr>
          <w:b/>
          <w:color w:val="auto"/>
          <w:sz w:val="14"/>
        </w:rPr>
        <w:t xml:space="preserve"> </w:t>
      </w:r>
      <w:r w:rsidRPr="000F7E54">
        <w:rPr>
          <w:b/>
          <w:color w:val="auto"/>
          <w:sz w:val="14"/>
        </w:rPr>
        <w:t xml:space="preserve">ПОБЕДИТЕЛЬ </w:t>
      </w:r>
      <w:r w:rsidR="004A30BE">
        <w:rPr>
          <w:b/>
          <w:color w:val="auto"/>
          <w:sz w:val="14"/>
        </w:rPr>
        <w:t>Клуба</w:t>
      </w:r>
      <w:r w:rsidRPr="000F7E54">
        <w:rPr>
          <w:b/>
          <w:color w:val="auto"/>
          <w:sz w:val="14"/>
        </w:rPr>
        <w:t>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”</w:t>
      </w:r>
      <w:r w:rsidRPr="000F7E54">
        <w:rPr>
          <w:color w:val="auto"/>
          <w:sz w:val="14"/>
        </w:rPr>
        <w:t xml:space="preserve">). Для записи собаки в </w:t>
      </w:r>
      <w:r w:rsidRPr="000F7E54">
        <w:rPr>
          <w:b/>
          <w:color w:val="auto"/>
          <w:sz w:val="14"/>
        </w:rPr>
        <w:t>рабочий класс</w:t>
      </w:r>
      <w:r w:rsidRPr="000F7E54">
        <w:rPr>
          <w:color w:val="auto"/>
          <w:sz w:val="14"/>
        </w:rPr>
        <w:t xml:space="preserve"> – к заявочному листу прилагается копия диплома </w:t>
      </w:r>
      <w:r w:rsidRPr="000F7E54">
        <w:rPr>
          <w:i/>
          <w:color w:val="auto"/>
          <w:sz w:val="14"/>
        </w:rPr>
        <w:t xml:space="preserve">(или квалификационной книжки с соответствующей записью). </w:t>
      </w:r>
      <w:r w:rsidRPr="000F7E54">
        <w:rPr>
          <w:color w:val="auto"/>
          <w:sz w:val="14"/>
        </w:rPr>
        <w:t xml:space="preserve">По решению Президиума НКП на </w:t>
      </w:r>
      <w:proofErr w:type="spellStart"/>
      <w:r w:rsidRPr="000F7E54">
        <w:rPr>
          <w:color w:val="auto"/>
          <w:sz w:val="14"/>
        </w:rPr>
        <w:t>монопородные</w:t>
      </w:r>
      <w:proofErr w:type="spellEnd"/>
      <w:r w:rsidRPr="000F7E54">
        <w:rPr>
          <w:color w:val="auto"/>
          <w:sz w:val="14"/>
        </w:rPr>
        <w:t xml:space="preserve"> выставки допусковыми для рабочего класса видами испытаний являются </w:t>
      </w:r>
      <w:r w:rsidRPr="000F7E54">
        <w:rPr>
          <w:b/>
          <w:color w:val="auto"/>
          <w:sz w:val="14"/>
        </w:rPr>
        <w:t xml:space="preserve">IPO-I, II, III; </w:t>
      </w:r>
      <w:proofErr w:type="spellStart"/>
      <w:r w:rsidRPr="000F7E54">
        <w:rPr>
          <w:b/>
          <w:color w:val="auto"/>
          <w:sz w:val="14"/>
        </w:rPr>
        <w:t>SchH-I</w:t>
      </w:r>
      <w:proofErr w:type="spellEnd"/>
      <w:r w:rsidRPr="000F7E54">
        <w:rPr>
          <w:b/>
          <w:color w:val="auto"/>
          <w:sz w:val="14"/>
        </w:rPr>
        <w:t>, II, III; ОКД и ЗКС; КД.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  <w:u w:val="single"/>
        </w:rPr>
        <w:t xml:space="preserve">класс </w:t>
      </w:r>
      <w:r w:rsidRPr="000F7E54">
        <w:rPr>
          <w:b/>
          <w:color w:val="auto"/>
          <w:sz w:val="14"/>
          <w:u w:val="single"/>
        </w:rPr>
        <w:t>победителей</w:t>
      </w:r>
      <w:r w:rsidRPr="000F7E54">
        <w:rPr>
          <w:b/>
          <w:color w:val="auto"/>
          <w:sz w:val="14"/>
        </w:rPr>
        <w:t xml:space="preserve"> </w:t>
      </w:r>
      <w:r w:rsidRPr="000F7E54">
        <w:rPr>
          <w:color w:val="auto"/>
          <w:sz w:val="14"/>
        </w:rPr>
        <w:t xml:space="preserve">- с 15 месяцев (победитель класса </w:t>
      </w:r>
      <w:r w:rsidR="004A30BE">
        <w:rPr>
          <w:color w:val="auto"/>
          <w:sz w:val="14"/>
        </w:rPr>
        <w:t xml:space="preserve">может получить сертификат КЧК </w:t>
      </w:r>
      <w:r w:rsidRPr="000F7E54">
        <w:rPr>
          <w:color w:val="auto"/>
          <w:sz w:val="14"/>
        </w:rPr>
        <w:t xml:space="preserve">участвовать в конкуренции за титул </w:t>
      </w:r>
      <w:r w:rsidRPr="000F7E54">
        <w:rPr>
          <w:b/>
          <w:color w:val="auto"/>
          <w:sz w:val="14"/>
        </w:rPr>
        <w:t xml:space="preserve">“ПОБЕДИТЕЛЬ </w:t>
      </w:r>
      <w:r w:rsidR="004A30BE">
        <w:rPr>
          <w:b/>
          <w:color w:val="auto"/>
          <w:sz w:val="14"/>
        </w:rPr>
        <w:t>Клуба</w:t>
      </w:r>
      <w:r w:rsidRPr="000F7E54">
        <w:rPr>
          <w:b/>
          <w:color w:val="auto"/>
          <w:sz w:val="14"/>
        </w:rPr>
        <w:t>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”</w:t>
      </w:r>
      <w:r w:rsidRPr="000F7E54">
        <w:rPr>
          <w:color w:val="auto"/>
          <w:sz w:val="14"/>
        </w:rPr>
        <w:t xml:space="preserve">). Для записи собаки в класс </w:t>
      </w:r>
      <w:r w:rsidRPr="000F7E54">
        <w:rPr>
          <w:b/>
          <w:color w:val="auto"/>
          <w:sz w:val="14"/>
        </w:rPr>
        <w:t>победителей</w:t>
      </w:r>
      <w:r w:rsidRPr="000F7E54">
        <w:rPr>
          <w:color w:val="auto"/>
          <w:sz w:val="14"/>
        </w:rPr>
        <w:t xml:space="preserve"> – к заявочному листу прилагается копия сертификата КЧК или САС.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  <w:u w:val="single"/>
        </w:rPr>
        <w:t xml:space="preserve">класс </w:t>
      </w:r>
      <w:r w:rsidRPr="000F7E54">
        <w:rPr>
          <w:b/>
          <w:color w:val="auto"/>
          <w:sz w:val="14"/>
          <w:u w:val="single"/>
        </w:rPr>
        <w:t>открытый</w:t>
      </w:r>
      <w:r w:rsidRPr="000F7E54">
        <w:rPr>
          <w:color w:val="auto"/>
          <w:sz w:val="14"/>
        </w:rPr>
        <w:t xml:space="preserve"> – с 15 месяцев (победитель класса может получить сертификат КЧК и участвовать в конкуренции за титул </w:t>
      </w:r>
      <w:r w:rsidRPr="000F7E54">
        <w:rPr>
          <w:b/>
          <w:color w:val="auto"/>
          <w:sz w:val="14"/>
        </w:rPr>
        <w:t>“</w:t>
      </w:r>
      <w:r w:rsidR="004A30BE" w:rsidRPr="000F7E54">
        <w:rPr>
          <w:b/>
          <w:color w:val="auto"/>
          <w:sz w:val="14"/>
        </w:rPr>
        <w:t xml:space="preserve"> </w:t>
      </w:r>
      <w:r w:rsidRPr="000F7E54">
        <w:rPr>
          <w:b/>
          <w:color w:val="auto"/>
          <w:sz w:val="14"/>
        </w:rPr>
        <w:t>ПОБЕДИТЕЛЬ</w:t>
      </w:r>
      <w:r w:rsidR="004A30BE">
        <w:rPr>
          <w:b/>
          <w:color w:val="auto"/>
          <w:sz w:val="14"/>
        </w:rPr>
        <w:t xml:space="preserve"> Клуба</w:t>
      </w:r>
      <w:r w:rsidRPr="000F7E54">
        <w:rPr>
          <w:b/>
          <w:color w:val="auto"/>
          <w:sz w:val="14"/>
        </w:rPr>
        <w:t>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”</w:t>
      </w:r>
      <w:r w:rsidRPr="000F7E54">
        <w:rPr>
          <w:color w:val="auto"/>
          <w:sz w:val="14"/>
        </w:rPr>
        <w:t>)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  <w:u w:val="single"/>
        </w:rPr>
        <w:t xml:space="preserve">класс </w:t>
      </w:r>
      <w:r w:rsidRPr="000F7E54">
        <w:rPr>
          <w:b/>
          <w:color w:val="auto"/>
          <w:sz w:val="14"/>
          <w:u w:val="single"/>
        </w:rPr>
        <w:t>промежуточный</w:t>
      </w:r>
      <w:r w:rsidRPr="000F7E54">
        <w:rPr>
          <w:color w:val="auto"/>
          <w:sz w:val="14"/>
        </w:rPr>
        <w:t xml:space="preserve"> – с 15 до 24 месяцев (победитель класса может получить сертификат КЧК и участвовать в конкуренции за титул </w:t>
      </w:r>
      <w:r w:rsidRPr="000F7E54">
        <w:rPr>
          <w:b/>
          <w:color w:val="auto"/>
          <w:sz w:val="14"/>
        </w:rPr>
        <w:t>“</w:t>
      </w:r>
      <w:r w:rsidR="004A30BE" w:rsidRPr="000F7E54">
        <w:rPr>
          <w:b/>
          <w:color w:val="auto"/>
          <w:sz w:val="14"/>
        </w:rPr>
        <w:t xml:space="preserve"> </w:t>
      </w:r>
      <w:r w:rsidRPr="000F7E54">
        <w:rPr>
          <w:b/>
          <w:color w:val="auto"/>
          <w:sz w:val="14"/>
        </w:rPr>
        <w:t>ПОБЕДИТЕЛЬ</w:t>
      </w:r>
      <w:r w:rsidR="004A30BE">
        <w:rPr>
          <w:b/>
          <w:color w:val="auto"/>
          <w:sz w:val="14"/>
        </w:rPr>
        <w:t xml:space="preserve"> Клуба </w:t>
      </w:r>
      <w:r w:rsidRPr="000F7E54">
        <w:rPr>
          <w:b/>
          <w:color w:val="auto"/>
          <w:sz w:val="14"/>
        </w:rPr>
        <w:t>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”</w:t>
      </w:r>
      <w:r w:rsidRPr="000F7E54">
        <w:rPr>
          <w:color w:val="auto"/>
          <w:sz w:val="14"/>
        </w:rPr>
        <w:t>)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</w:rPr>
      </w:pP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>КОНКУРСЫ:</w:t>
      </w:r>
    </w:p>
    <w:p w:rsidR="00626809" w:rsidRPr="000F7E54" w:rsidRDefault="00626809" w:rsidP="00626809">
      <w:pPr>
        <w:pStyle w:val="a6"/>
        <w:ind w:right="-21" w:firstLine="360"/>
        <w:jc w:val="both"/>
        <w:rPr>
          <w:b w:val="0"/>
          <w:sz w:val="14"/>
        </w:rPr>
      </w:pPr>
      <w:r w:rsidRPr="000F7E54">
        <w:rPr>
          <w:b w:val="0"/>
          <w:sz w:val="14"/>
        </w:rPr>
        <w:t>Во всех конкурсах участвуют собаки, внесенные в каталог, заранее записанные на конкурс, экспонировавшиеся на выставке и получившие оценку не ниже “очень хорошо”.</w:t>
      </w:r>
    </w:p>
    <w:p w:rsidR="00626809" w:rsidRPr="000F7E54" w:rsidRDefault="00626809" w:rsidP="00626809">
      <w:pPr>
        <w:ind w:right="-21"/>
        <w:jc w:val="both"/>
        <w:rPr>
          <w:sz w:val="14"/>
        </w:rPr>
      </w:pPr>
      <w:r w:rsidRPr="000F7E54">
        <w:rPr>
          <w:b/>
          <w:sz w:val="14"/>
          <w:u w:val="single"/>
        </w:rPr>
        <w:t>Питомников</w:t>
      </w:r>
      <w:r w:rsidRPr="000F7E54">
        <w:rPr>
          <w:sz w:val="14"/>
        </w:rPr>
        <w:t xml:space="preserve"> - участвуют собаки, рожденные в одном питомнике и имеющие одну заводскую приставку (допускаются разные приставки при официальной перерегистрации питомника) – не менее 3-х потомков</w:t>
      </w:r>
      <w:r w:rsidRPr="000F7E54">
        <w:rPr>
          <w:i/>
          <w:sz w:val="14"/>
        </w:rPr>
        <w:t xml:space="preserve">. </w:t>
      </w:r>
      <w:r w:rsidRPr="000F7E54">
        <w:rPr>
          <w:sz w:val="14"/>
        </w:rPr>
        <w:t xml:space="preserve">Эксперт производит расстановку питомников и первому присуждают титул </w:t>
      </w:r>
      <w:r w:rsidRPr="000F7E54">
        <w:rPr>
          <w:b/>
          <w:sz w:val="14"/>
        </w:rPr>
        <w:t>«Лучший питомник выставки ‘</w:t>
      </w:r>
      <w:r w:rsidR="00027D0C">
        <w:rPr>
          <w:b/>
          <w:sz w:val="14"/>
        </w:rPr>
        <w:t>2015</w:t>
      </w:r>
      <w:r w:rsidRPr="000F7E54">
        <w:rPr>
          <w:b/>
          <w:sz w:val="14"/>
        </w:rPr>
        <w:t>».</w:t>
      </w:r>
    </w:p>
    <w:p w:rsidR="00626809" w:rsidRPr="000F7E54" w:rsidRDefault="00626809" w:rsidP="00626809">
      <w:pPr>
        <w:ind w:right="-21"/>
        <w:jc w:val="both"/>
        <w:rPr>
          <w:sz w:val="14"/>
        </w:rPr>
      </w:pPr>
      <w:r w:rsidRPr="000F7E54">
        <w:rPr>
          <w:b/>
          <w:sz w:val="14"/>
          <w:u w:val="single"/>
        </w:rPr>
        <w:t>Производителей</w:t>
      </w:r>
      <w:r w:rsidRPr="000F7E54">
        <w:rPr>
          <w:sz w:val="14"/>
        </w:rPr>
        <w:t xml:space="preserve"> – участвует производитель /производительница (прохождение экспертизы не обязательно) и не менее 3-х детей. Эксперт производит расстановку групп производителей и первой присуждают титул </w:t>
      </w:r>
      <w:r w:rsidRPr="000F7E54">
        <w:rPr>
          <w:b/>
          <w:sz w:val="14"/>
        </w:rPr>
        <w:t>«Лучший производитель выставки ‘</w:t>
      </w:r>
      <w:r w:rsidR="00027D0C">
        <w:rPr>
          <w:b/>
          <w:sz w:val="14"/>
        </w:rPr>
        <w:t>2015</w:t>
      </w:r>
      <w:r w:rsidRPr="000F7E54">
        <w:rPr>
          <w:b/>
          <w:sz w:val="14"/>
        </w:rPr>
        <w:t>».</w:t>
      </w:r>
    </w:p>
    <w:p w:rsidR="00626809" w:rsidRPr="000F7E54" w:rsidRDefault="00626809" w:rsidP="00626809">
      <w:pPr>
        <w:ind w:right="-21"/>
        <w:jc w:val="both"/>
        <w:rPr>
          <w:sz w:val="14"/>
        </w:rPr>
      </w:pPr>
      <w:r w:rsidRPr="000F7E54">
        <w:rPr>
          <w:b/>
          <w:sz w:val="14"/>
          <w:u w:val="single"/>
        </w:rPr>
        <w:t>Пар</w:t>
      </w:r>
      <w:r w:rsidRPr="000F7E54">
        <w:rPr>
          <w:sz w:val="14"/>
        </w:rPr>
        <w:t xml:space="preserve"> – участвуют две собаки  (кобель и сука) принадлежащие одному владельцу. Эксперт производит расстановку пар, и первой паре присуждают титул </w:t>
      </w:r>
      <w:r w:rsidRPr="000F7E54">
        <w:rPr>
          <w:b/>
          <w:sz w:val="14"/>
        </w:rPr>
        <w:t>«Лучшая пара выставки ‘</w:t>
      </w:r>
      <w:r w:rsidR="00027D0C">
        <w:rPr>
          <w:b/>
          <w:sz w:val="14"/>
        </w:rPr>
        <w:t>2015</w:t>
      </w:r>
      <w:r w:rsidRPr="000F7E54">
        <w:rPr>
          <w:b/>
          <w:sz w:val="14"/>
        </w:rPr>
        <w:t>».</w:t>
      </w:r>
    </w:p>
    <w:p w:rsidR="00626809" w:rsidRPr="000F7E54" w:rsidRDefault="00626809" w:rsidP="00626809">
      <w:pPr>
        <w:pStyle w:val="a3"/>
        <w:ind w:right="-21" w:firstLine="36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>4. ОЦЕНКИ:</w:t>
      </w:r>
    </w:p>
    <w:p w:rsidR="00626809" w:rsidRPr="000F7E54" w:rsidRDefault="00626809" w:rsidP="00626809">
      <w:pPr>
        <w:ind w:right="-21"/>
        <w:jc w:val="both"/>
        <w:rPr>
          <w:b/>
          <w:i/>
          <w:sz w:val="14"/>
        </w:rPr>
      </w:pPr>
      <w:r w:rsidRPr="000F7E54">
        <w:rPr>
          <w:sz w:val="14"/>
        </w:rPr>
        <w:t xml:space="preserve">- в классах </w:t>
      </w:r>
      <w:r w:rsidRPr="000F7E54">
        <w:rPr>
          <w:b/>
          <w:sz w:val="14"/>
        </w:rPr>
        <w:t>бэби, щенков</w:t>
      </w:r>
      <w:r w:rsidRPr="000F7E54">
        <w:rPr>
          <w:sz w:val="14"/>
        </w:rPr>
        <w:t xml:space="preserve"> – </w:t>
      </w:r>
      <w:r w:rsidRPr="000F7E54">
        <w:rPr>
          <w:b/>
          <w:i/>
          <w:sz w:val="14"/>
        </w:rPr>
        <w:t>“очень перспективно”, “перспективно”, “</w:t>
      </w:r>
      <w:proofErr w:type="gramStart"/>
      <w:r w:rsidRPr="000F7E54">
        <w:rPr>
          <w:b/>
          <w:i/>
          <w:sz w:val="14"/>
        </w:rPr>
        <w:t>мало перспективно</w:t>
      </w:r>
      <w:proofErr w:type="gramEnd"/>
      <w:r w:rsidRPr="000F7E54">
        <w:rPr>
          <w:b/>
          <w:i/>
          <w:sz w:val="14"/>
        </w:rPr>
        <w:t>”, “неперспективно”;</w:t>
      </w:r>
    </w:p>
    <w:p w:rsidR="00626809" w:rsidRPr="000F7E54" w:rsidRDefault="00626809" w:rsidP="00626809">
      <w:pPr>
        <w:ind w:right="-21"/>
        <w:jc w:val="both"/>
        <w:rPr>
          <w:b/>
          <w:i/>
          <w:sz w:val="14"/>
        </w:rPr>
      </w:pPr>
      <w:proofErr w:type="gramStart"/>
      <w:r w:rsidRPr="000F7E54">
        <w:rPr>
          <w:sz w:val="14"/>
        </w:rPr>
        <w:t xml:space="preserve">- в классах </w:t>
      </w:r>
      <w:r w:rsidRPr="000F7E54">
        <w:rPr>
          <w:b/>
          <w:sz w:val="14"/>
        </w:rPr>
        <w:t>ветеранов, почетном, чемпионов, победителей, рабочем, открытом, промежуточном, юниоров</w:t>
      </w:r>
      <w:r w:rsidRPr="000F7E54">
        <w:rPr>
          <w:sz w:val="14"/>
        </w:rPr>
        <w:t xml:space="preserve"> - </w:t>
      </w:r>
      <w:r w:rsidRPr="000F7E54">
        <w:rPr>
          <w:b/>
          <w:i/>
          <w:sz w:val="14"/>
        </w:rPr>
        <w:t>“отлично”, “очень хорошо”, “хорошо”, “удовлетворительно”, “дисквалификация”;</w:t>
      </w:r>
      <w:proofErr w:type="gramEnd"/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</w:rPr>
        <w:t xml:space="preserve">5. ТИТУЛЫ </w:t>
      </w:r>
      <w:r w:rsidRPr="000F7E54">
        <w:rPr>
          <w:i/>
          <w:color w:val="auto"/>
          <w:sz w:val="14"/>
        </w:rPr>
        <w:t>(присуждаются независимо от количества собак в рингах, классах):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</w:rPr>
        <w:t>CW - Победитель класса</w:t>
      </w:r>
      <w:r w:rsidRPr="000F7E54">
        <w:rPr>
          <w:color w:val="auto"/>
          <w:sz w:val="14"/>
        </w:rPr>
        <w:t xml:space="preserve"> - получает достойная собака в ринге с оценкой 1 “отлично” / 1 “очень перспективно”. 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</w:rPr>
        <w:t>В классе бэби:</w:t>
      </w:r>
    </w:p>
    <w:p w:rsidR="00626809" w:rsidRPr="000F7E54" w:rsidRDefault="00626809" w:rsidP="00626809">
      <w:pPr>
        <w:pStyle w:val="a3"/>
        <w:ind w:right="-21" w:firstLine="36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 xml:space="preserve">Лучший бэби (BOB </w:t>
      </w:r>
      <w:proofErr w:type="spellStart"/>
      <w:r w:rsidRPr="000F7E54">
        <w:rPr>
          <w:b/>
          <w:color w:val="auto"/>
          <w:sz w:val="14"/>
        </w:rPr>
        <w:t>Baby</w:t>
      </w:r>
      <w:proofErr w:type="spellEnd"/>
      <w:r w:rsidRPr="000F7E54">
        <w:rPr>
          <w:b/>
          <w:color w:val="auto"/>
          <w:sz w:val="14"/>
        </w:rPr>
        <w:t>) - в каждом окрасе</w:t>
      </w:r>
      <w:r w:rsidRPr="000F7E54">
        <w:rPr>
          <w:color w:val="auto"/>
          <w:sz w:val="14"/>
        </w:rPr>
        <w:t xml:space="preserve"> - получает выигравший при сравнении кобеля с сукой одного окраса, победивших в классе бэби. При сравнении </w:t>
      </w:r>
      <w:r w:rsidRPr="000F7E54">
        <w:rPr>
          <w:b/>
          <w:color w:val="auto"/>
          <w:sz w:val="14"/>
        </w:rPr>
        <w:t xml:space="preserve">BOB </w:t>
      </w:r>
      <w:proofErr w:type="spellStart"/>
      <w:r w:rsidRPr="000F7E54">
        <w:rPr>
          <w:b/>
          <w:color w:val="auto"/>
          <w:sz w:val="14"/>
        </w:rPr>
        <w:t>Baby</w:t>
      </w:r>
      <w:proofErr w:type="spellEnd"/>
      <w:r w:rsidRPr="000F7E54">
        <w:rPr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чп</w:t>
      </w:r>
      <w:proofErr w:type="spellEnd"/>
      <w:r w:rsidRPr="000F7E54">
        <w:rPr>
          <w:color w:val="auto"/>
          <w:sz w:val="14"/>
        </w:rPr>
        <w:t xml:space="preserve"> и </w:t>
      </w:r>
      <w:r w:rsidRPr="000F7E54">
        <w:rPr>
          <w:b/>
          <w:color w:val="auto"/>
          <w:sz w:val="14"/>
        </w:rPr>
        <w:t xml:space="preserve">BOB </w:t>
      </w:r>
      <w:proofErr w:type="spellStart"/>
      <w:r w:rsidRPr="000F7E54">
        <w:rPr>
          <w:b/>
          <w:color w:val="auto"/>
          <w:sz w:val="14"/>
        </w:rPr>
        <w:t>Baby</w:t>
      </w:r>
      <w:proofErr w:type="spellEnd"/>
      <w:r w:rsidRPr="000F7E54">
        <w:rPr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кп</w:t>
      </w:r>
      <w:proofErr w:type="spellEnd"/>
      <w:r w:rsidRPr="000F7E54">
        <w:rPr>
          <w:color w:val="auto"/>
          <w:sz w:val="14"/>
        </w:rPr>
        <w:t xml:space="preserve"> определяется «</w:t>
      </w:r>
      <w:r w:rsidRPr="000F7E54">
        <w:rPr>
          <w:b/>
          <w:color w:val="auto"/>
          <w:sz w:val="14"/>
        </w:rPr>
        <w:t>Лучший Бэби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» (</w:t>
      </w:r>
      <w:r w:rsidRPr="000F7E54">
        <w:rPr>
          <w:b/>
          <w:color w:val="auto"/>
          <w:sz w:val="14"/>
          <w:lang w:val="en-US"/>
        </w:rPr>
        <w:t>BIS</w:t>
      </w:r>
      <w:r w:rsidRPr="000F7E54">
        <w:rPr>
          <w:b/>
          <w:color w:val="auto"/>
          <w:sz w:val="14"/>
        </w:rPr>
        <w:t xml:space="preserve"> </w:t>
      </w:r>
      <w:r w:rsidRPr="000F7E54">
        <w:rPr>
          <w:b/>
          <w:color w:val="auto"/>
          <w:sz w:val="14"/>
          <w:lang w:val="en-US"/>
        </w:rPr>
        <w:t>Baby</w:t>
      </w:r>
      <w:r w:rsidRPr="000F7E54">
        <w:rPr>
          <w:b/>
          <w:color w:val="auto"/>
          <w:sz w:val="14"/>
        </w:rPr>
        <w:t>)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</w:rPr>
        <w:t>В классе щенков:</w:t>
      </w:r>
    </w:p>
    <w:p w:rsidR="00626809" w:rsidRPr="000F7E54" w:rsidRDefault="00626809" w:rsidP="00626809">
      <w:pPr>
        <w:pStyle w:val="a3"/>
        <w:ind w:right="-21" w:firstLine="36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 xml:space="preserve">Лучший щенок (BOB </w:t>
      </w:r>
      <w:proofErr w:type="spellStart"/>
      <w:r w:rsidRPr="000F7E54">
        <w:rPr>
          <w:b/>
          <w:color w:val="auto"/>
          <w:sz w:val="14"/>
        </w:rPr>
        <w:t>Puppy</w:t>
      </w:r>
      <w:proofErr w:type="spellEnd"/>
      <w:r w:rsidRPr="000F7E54">
        <w:rPr>
          <w:b/>
          <w:color w:val="auto"/>
          <w:sz w:val="14"/>
        </w:rPr>
        <w:t>) - в каждом окрасе</w:t>
      </w:r>
      <w:r w:rsidRPr="000F7E54">
        <w:rPr>
          <w:color w:val="auto"/>
          <w:sz w:val="14"/>
        </w:rPr>
        <w:t xml:space="preserve"> - получает выигравший при сравнении кобеля с сукой одного окраса, победивших в классе щенков. При сравнении </w:t>
      </w:r>
      <w:r w:rsidRPr="000F7E54">
        <w:rPr>
          <w:b/>
          <w:color w:val="auto"/>
          <w:sz w:val="14"/>
        </w:rPr>
        <w:t xml:space="preserve">BOB </w:t>
      </w:r>
      <w:proofErr w:type="spellStart"/>
      <w:r w:rsidRPr="000F7E54">
        <w:rPr>
          <w:b/>
          <w:color w:val="auto"/>
          <w:sz w:val="14"/>
        </w:rPr>
        <w:t>Puppy</w:t>
      </w:r>
      <w:proofErr w:type="spellEnd"/>
      <w:r w:rsidRPr="000F7E54">
        <w:rPr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чп</w:t>
      </w:r>
      <w:proofErr w:type="spellEnd"/>
      <w:r w:rsidRPr="000F7E54">
        <w:rPr>
          <w:color w:val="auto"/>
          <w:sz w:val="14"/>
        </w:rPr>
        <w:t xml:space="preserve"> и </w:t>
      </w:r>
      <w:r w:rsidRPr="000F7E54">
        <w:rPr>
          <w:b/>
          <w:color w:val="auto"/>
          <w:sz w:val="14"/>
        </w:rPr>
        <w:t xml:space="preserve">BOB </w:t>
      </w:r>
      <w:proofErr w:type="spellStart"/>
      <w:r w:rsidRPr="000F7E54">
        <w:rPr>
          <w:b/>
          <w:color w:val="auto"/>
          <w:sz w:val="14"/>
        </w:rPr>
        <w:t>Puppy</w:t>
      </w:r>
      <w:proofErr w:type="spellEnd"/>
      <w:r w:rsidRPr="000F7E54">
        <w:rPr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кп</w:t>
      </w:r>
      <w:proofErr w:type="spellEnd"/>
      <w:r w:rsidRPr="000F7E54">
        <w:rPr>
          <w:color w:val="auto"/>
          <w:sz w:val="14"/>
        </w:rPr>
        <w:t xml:space="preserve"> определяется «</w:t>
      </w:r>
      <w:r w:rsidRPr="000F7E54">
        <w:rPr>
          <w:b/>
          <w:color w:val="auto"/>
          <w:sz w:val="14"/>
        </w:rPr>
        <w:t>Лучший Щенок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» (</w:t>
      </w:r>
      <w:r w:rsidRPr="000F7E54">
        <w:rPr>
          <w:b/>
          <w:color w:val="auto"/>
          <w:sz w:val="14"/>
          <w:lang w:val="en-US"/>
        </w:rPr>
        <w:t>BIS</w:t>
      </w:r>
      <w:r w:rsidRPr="000F7E54">
        <w:rPr>
          <w:b/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Puppy</w:t>
      </w:r>
      <w:proofErr w:type="spellEnd"/>
      <w:r w:rsidRPr="000F7E54">
        <w:rPr>
          <w:b/>
          <w:color w:val="auto"/>
          <w:sz w:val="14"/>
        </w:rPr>
        <w:t>)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</w:rPr>
        <w:t>В классе юниоров:</w:t>
      </w:r>
    </w:p>
    <w:p w:rsidR="00626809" w:rsidRPr="000F7E54" w:rsidRDefault="004A30BE" w:rsidP="00626809">
      <w:pPr>
        <w:pStyle w:val="a3"/>
        <w:ind w:right="-21" w:firstLine="360"/>
        <w:rPr>
          <w:color w:val="auto"/>
          <w:sz w:val="14"/>
        </w:rPr>
      </w:pPr>
      <w:r>
        <w:rPr>
          <w:b/>
          <w:color w:val="auto"/>
          <w:sz w:val="14"/>
        </w:rPr>
        <w:t>«</w:t>
      </w:r>
      <w:r w:rsidR="00626809" w:rsidRPr="000F7E54">
        <w:rPr>
          <w:b/>
          <w:color w:val="auto"/>
          <w:sz w:val="14"/>
        </w:rPr>
        <w:t>ЮНЫЙ ПОБЕДИТЕЛЬ</w:t>
      </w:r>
      <w:r>
        <w:rPr>
          <w:b/>
          <w:color w:val="auto"/>
          <w:sz w:val="14"/>
        </w:rPr>
        <w:t xml:space="preserve"> Клуба </w:t>
      </w:r>
      <w:r w:rsidR="00626809" w:rsidRPr="000F7E54">
        <w:rPr>
          <w:b/>
          <w:color w:val="auto"/>
          <w:sz w:val="14"/>
        </w:rPr>
        <w:t>’</w:t>
      </w:r>
      <w:r w:rsidR="00027D0C">
        <w:rPr>
          <w:b/>
          <w:color w:val="auto"/>
          <w:sz w:val="14"/>
        </w:rPr>
        <w:t>2015</w:t>
      </w:r>
      <w:r w:rsidR="00626809" w:rsidRPr="000F7E54">
        <w:rPr>
          <w:b/>
          <w:color w:val="auto"/>
          <w:sz w:val="14"/>
        </w:rPr>
        <w:t>» и сертификат</w:t>
      </w:r>
      <w:r>
        <w:rPr>
          <w:b/>
          <w:color w:val="auto"/>
          <w:sz w:val="14"/>
        </w:rPr>
        <w:t xml:space="preserve"> </w:t>
      </w:r>
      <w:r w:rsidR="00626809" w:rsidRPr="000F7E54">
        <w:rPr>
          <w:b/>
          <w:color w:val="auto"/>
          <w:sz w:val="14"/>
        </w:rPr>
        <w:t xml:space="preserve">«ЮПК» </w:t>
      </w:r>
      <w:r w:rsidR="00626809" w:rsidRPr="000F7E54">
        <w:rPr>
          <w:color w:val="auto"/>
          <w:sz w:val="14"/>
        </w:rPr>
        <w:t xml:space="preserve">– получает победитель класса юниоров. 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</w:rPr>
        <w:t xml:space="preserve">Лучший Юниор  (BOB </w:t>
      </w:r>
      <w:proofErr w:type="spellStart"/>
      <w:r w:rsidRPr="000F7E54">
        <w:rPr>
          <w:b/>
          <w:color w:val="auto"/>
          <w:sz w:val="14"/>
        </w:rPr>
        <w:t>Junior</w:t>
      </w:r>
      <w:proofErr w:type="spellEnd"/>
      <w:r w:rsidRPr="000F7E54">
        <w:rPr>
          <w:b/>
          <w:color w:val="auto"/>
          <w:sz w:val="14"/>
        </w:rPr>
        <w:t xml:space="preserve">) </w:t>
      </w:r>
      <w:r w:rsidRPr="000F7E54">
        <w:rPr>
          <w:color w:val="auto"/>
          <w:sz w:val="14"/>
        </w:rPr>
        <w:t xml:space="preserve">– </w:t>
      </w:r>
      <w:r w:rsidRPr="000F7E54">
        <w:rPr>
          <w:b/>
          <w:color w:val="auto"/>
          <w:sz w:val="14"/>
        </w:rPr>
        <w:t>в каждом окрасе</w:t>
      </w:r>
      <w:r w:rsidRPr="000F7E54">
        <w:rPr>
          <w:color w:val="auto"/>
          <w:sz w:val="14"/>
        </w:rPr>
        <w:t xml:space="preserve"> - получает выигравший при сравнении кобеля с сукой (</w:t>
      </w:r>
      <w:r w:rsidRPr="000F7E54">
        <w:rPr>
          <w:b/>
          <w:color w:val="auto"/>
          <w:sz w:val="14"/>
        </w:rPr>
        <w:t>«ЮНЫХ ПОБЕДИТЕЛЕЙ</w:t>
      </w:r>
      <w:r w:rsidR="004A30BE">
        <w:rPr>
          <w:b/>
          <w:color w:val="auto"/>
          <w:sz w:val="14"/>
        </w:rPr>
        <w:t xml:space="preserve"> Клуба</w:t>
      </w:r>
      <w:r w:rsidRPr="000F7E54">
        <w:rPr>
          <w:b/>
          <w:color w:val="auto"/>
          <w:sz w:val="14"/>
        </w:rPr>
        <w:t>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»</w:t>
      </w:r>
      <w:r w:rsidRPr="000F7E54">
        <w:rPr>
          <w:color w:val="auto"/>
          <w:sz w:val="14"/>
        </w:rPr>
        <w:t xml:space="preserve">) одного окраса. </w:t>
      </w:r>
    </w:p>
    <w:p w:rsidR="00626809" w:rsidRPr="000F7E54" w:rsidRDefault="00626809" w:rsidP="00626809">
      <w:pPr>
        <w:ind w:right="-21" w:firstLine="360"/>
        <w:jc w:val="both"/>
        <w:rPr>
          <w:sz w:val="14"/>
        </w:rPr>
      </w:pPr>
      <w:r w:rsidRPr="000F7E54">
        <w:rPr>
          <w:sz w:val="14"/>
        </w:rPr>
        <w:t xml:space="preserve">При сравнении BOB </w:t>
      </w:r>
      <w:proofErr w:type="spellStart"/>
      <w:r w:rsidRPr="000F7E54">
        <w:rPr>
          <w:sz w:val="14"/>
        </w:rPr>
        <w:t>Junior</w:t>
      </w:r>
      <w:proofErr w:type="spellEnd"/>
      <w:r w:rsidRPr="000F7E54">
        <w:rPr>
          <w:sz w:val="14"/>
        </w:rPr>
        <w:t xml:space="preserve"> </w:t>
      </w:r>
      <w:proofErr w:type="spellStart"/>
      <w:r w:rsidRPr="000F7E54">
        <w:rPr>
          <w:sz w:val="14"/>
        </w:rPr>
        <w:t>чп</w:t>
      </w:r>
      <w:proofErr w:type="spellEnd"/>
      <w:r w:rsidRPr="000F7E54">
        <w:rPr>
          <w:sz w:val="14"/>
        </w:rPr>
        <w:t xml:space="preserve"> и BOB </w:t>
      </w:r>
      <w:proofErr w:type="spellStart"/>
      <w:r w:rsidRPr="000F7E54">
        <w:rPr>
          <w:sz w:val="14"/>
        </w:rPr>
        <w:t>Junior</w:t>
      </w:r>
      <w:proofErr w:type="spellEnd"/>
      <w:r w:rsidRPr="000F7E54">
        <w:rPr>
          <w:sz w:val="14"/>
        </w:rPr>
        <w:t xml:space="preserve"> </w:t>
      </w:r>
      <w:proofErr w:type="spellStart"/>
      <w:r w:rsidRPr="000F7E54">
        <w:rPr>
          <w:sz w:val="14"/>
        </w:rPr>
        <w:t>кп</w:t>
      </w:r>
      <w:proofErr w:type="spellEnd"/>
      <w:r w:rsidRPr="000F7E54">
        <w:rPr>
          <w:sz w:val="14"/>
        </w:rPr>
        <w:t xml:space="preserve"> определяется «</w:t>
      </w:r>
      <w:r w:rsidRPr="000F7E54">
        <w:rPr>
          <w:b/>
          <w:sz w:val="14"/>
        </w:rPr>
        <w:t>ЛУЧШИЙ ЮНИОР выставки ‘</w:t>
      </w:r>
      <w:r w:rsidR="00027D0C">
        <w:rPr>
          <w:b/>
          <w:sz w:val="14"/>
        </w:rPr>
        <w:t>2015</w:t>
      </w:r>
      <w:r w:rsidRPr="000F7E54">
        <w:rPr>
          <w:b/>
          <w:sz w:val="14"/>
        </w:rPr>
        <w:t>»</w:t>
      </w:r>
      <w:r w:rsidRPr="000F7E54">
        <w:rPr>
          <w:sz w:val="14"/>
        </w:rPr>
        <w:t xml:space="preserve"> (</w:t>
      </w:r>
      <w:r w:rsidRPr="000F7E54">
        <w:rPr>
          <w:sz w:val="14"/>
          <w:lang w:val="en-US"/>
        </w:rPr>
        <w:t>BIS</w:t>
      </w:r>
      <w:r w:rsidRPr="000F7E54">
        <w:rPr>
          <w:sz w:val="14"/>
        </w:rPr>
        <w:t xml:space="preserve"> </w:t>
      </w:r>
      <w:proofErr w:type="spellStart"/>
      <w:r w:rsidRPr="000F7E54">
        <w:rPr>
          <w:sz w:val="14"/>
        </w:rPr>
        <w:t>Junior</w:t>
      </w:r>
      <w:proofErr w:type="spellEnd"/>
      <w:r w:rsidRPr="000F7E54">
        <w:rPr>
          <w:sz w:val="14"/>
        </w:rPr>
        <w:t>)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</w:rPr>
        <w:t>В классе ветеранов:</w:t>
      </w:r>
    </w:p>
    <w:p w:rsidR="00626809" w:rsidRPr="000F7E54" w:rsidRDefault="00626809" w:rsidP="00626809">
      <w:pPr>
        <w:pStyle w:val="a3"/>
        <w:ind w:right="-21" w:firstLine="36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>«ЛУЧШИЙ ВЕТЕРАН</w:t>
      </w:r>
      <w:r w:rsidRPr="000F7E54">
        <w:rPr>
          <w:color w:val="auto"/>
          <w:sz w:val="14"/>
        </w:rPr>
        <w:t>»</w:t>
      </w:r>
      <w:r w:rsidRPr="000F7E54">
        <w:rPr>
          <w:b/>
          <w:color w:val="auto"/>
          <w:sz w:val="14"/>
        </w:rPr>
        <w:t xml:space="preserve"> (</w:t>
      </w:r>
      <w:proofErr w:type="spellStart"/>
      <w:r w:rsidRPr="000F7E54">
        <w:rPr>
          <w:b/>
          <w:color w:val="auto"/>
          <w:sz w:val="14"/>
        </w:rPr>
        <w:t>Best</w:t>
      </w:r>
      <w:proofErr w:type="spellEnd"/>
      <w:r w:rsidRPr="000F7E54">
        <w:rPr>
          <w:b/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Veteran</w:t>
      </w:r>
      <w:proofErr w:type="spellEnd"/>
      <w:r w:rsidRPr="000F7E54">
        <w:rPr>
          <w:b/>
          <w:color w:val="auto"/>
          <w:sz w:val="14"/>
        </w:rPr>
        <w:t xml:space="preserve">) </w:t>
      </w:r>
      <w:r w:rsidRPr="000F7E54">
        <w:rPr>
          <w:color w:val="auto"/>
          <w:sz w:val="14"/>
        </w:rPr>
        <w:t xml:space="preserve">– в каждом окрасе - получает выигравший при сравнении кобеля с сукой одного окраса, победивших в классе ветеранов. При сравнении </w:t>
      </w:r>
      <w:proofErr w:type="spellStart"/>
      <w:r w:rsidRPr="000F7E54">
        <w:rPr>
          <w:b/>
          <w:color w:val="auto"/>
          <w:sz w:val="14"/>
        </w:rPr>
        <w:t>Best</w:t>
      </w:r>
      <w:proofErr w:type="spellEnd"/>
      <w:r w:rsidRPr="000F7E54">
        <w:rPr>
          <w:b/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Veteran</w:t>
      </w:r>
      <w:proofErr w:type="spellEnd"/>
      <w:r w:rsidRPr="000F7E54">
        <w:rPr>
          <w:b/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чп</w:t>
      </w:r>
      <w:proofErr w:type="spellEnd"/>
      <w:r w:rsidRPr="000F7E54">
        <w:rPr>
          <w:color w:val="auto"/>
          <w:sz w:val="14"/>
        </w:rPr>
        <w:t xml:space="preserve"> и </w:t>
      </w:r>
      <w:proofErr w:type="spellStart"/>
      <w:r w:rsidRPr="000F7E54">
        <w:rPr>
          <w:b/>
          <w:color w:val="auto"/>
          <w:sz w:val="14"/>
        </w:rPr>
        <w:t>Best</w:t>
      </w:r>
      <w:proofErr w:type="spellEnd"/>
      <w:r w:rsidRPr="000F7E54">
        <w:rPr>
          <w:b/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Veteran</w:t>
      </w:r>
      <w:proofErr w:type="spellEnd"/>
      <w:r w:rsidRPr="000F7E54">
        <w:rPr>
          <w:b/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кп</w:t>
      </w:r>
      <w:proofErr w:type="spellEnd"/>
      <w:r w:rsidRPr="000F7E54">
        <w:rPr>
          <w:color w:val="auto"/>
          <w:sz w:val="14"/>
        </w:rPr>
        <w:t xml:space="preserve"> определяется </w:t>
      </w:r>
      <w:r w:rsidRPr="000F7E54">
        <w:rPr>
          <w:b/>
          <w:color w:val="auto"/>
          <w:sz w:val="14"/>
        </w:rPr>
        <w:t>Лучший Ветеран выставки (</w:t>
      </w:r>
      <w:r w:rsidRPr="000F7E54">
        <w:rPr>
          <w:b/>
          <w:color w:val="auto"/>
          <w:sz w:val="14"/>
          <w:lang w:val="en-US"/>
        </w:rPr>
        <w:t>BIS</w:t>
      </w:r>
      <w:r w:rsidRPr="000F7E54">
        <w:rPr>
          <w:b/>
          <w:color w:val="auto"/>
          <w:sz w:val="14"/>
        </w:rPr>
        <w:t xml:space="preserve"> </w:t>
      </w:r>
      <w:proofErr w:type="spellStart"/>
      <w:r w:rsidRPr="000F7E54">
        <w:rPr>
          <w:b/>
          <w:color w:val="auto"/>
          <w:sz w:val="14"/>
        </w:rPr>
        <w:t>Veteran</w:t>
      </w:r>
      <w:proofErr w:type="spellEnd"/>
      <w:r w:rsidRPr="000F7E54">
        <w:rPr>
          <w:b/>
          <w:color w:val="auto"/>
          <w:sz w:val="14"/>
        </w:rPr>
        <w:t>)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aps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</w:rPr>
        <w:t>В классах</w:t>
      </w:r>
      <w:r w:rsidRPr="000F7E54">
        <w:rPr>
          <w:color w:val="auto"/>
          <w:sz w:val="14"/>
          <w:u w:val="single"/>
        </w:rPr>
        <w:t xml:space="preserve"> </w:t>
      </w:r>
      <w:r w:rsidRPr="000F7E54">
        <w:rPr>
          <w:b/>
          <w:color w:val="auto"/>
          <w:sz w:val="14"/>
          <w:u w:val="single"/>
        </w:rPr>
        <w:t>чемпионов,</w:t>
      </w:r>
      <w:r w:rsidRPr="000F7E54">
        <w:rPr>
          <w:color w:val="auto"/>
          <w:sz w:val="14"/>
          <w:u w:val="single"/>
        </w:rPr>
        <w:t xml:space="preserve"> </w:t>
      </w:r>
      <w:r w:rsidRPr="000F7E54">
        <w:rPr>
          <w:b/>
          <w:color w:val="auto"/>
          <w:sz w:val="14"/>
          <w:u w:val="single"/>
        </w:rPr>
        <w:t>победителей, рабочем, открытом, промежуточном</w:t>
      </w:r>
      <w:r w:rsidRPr="000F7E54">
        <w:rPr>
          <w:b/>
          <w:caps/>
          <w:color w:val="auto"/>
          <w:sz w:val="14"/>
          <w:u w:val="single"/>
        </w:rPr>
        <w:t>: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i/>
          <w:color w:val="auto"/>
          <w:sz w:val="14"/>
        </w:rPr>
      </w:pPr>
      <w:r w:rsidRPr="000F7E54">
        <w:rPr>
          <w:b/>
          <w:color w:val="auto"/>
          <w:sz w:val="14"/>
        </w:rPr>
        <w:t xml:space="preserve">КЧК (Кандидат в Чемпионы Национального Клуба) </w:t>
      </w:r>
      <w:r w:rsidRPr="000F7E54">
        <w:rPr>
          <w:color w:val="auto"/>
          <w:sz w:val="14"/>
        </w:rPr>
        <w:t xml:space="preserve">- может быть присужден </w:t>
      </w:r>
      <w:r w:rsidRPr="000F7E54">
        <w:rPr>
          <w:b/>
          <w:color w:val="auto"/>
          <w:sz w:val="14"/>
        </w:rPr>
        <w:t>Победителю класса</w:t>
      </w:r>
      <w:r w:rsidRPr="000F7E54">
        <w:rPr>
          <w:color w:val="auto"/>
          <w:sz w:val="14"/>
        </w:rPr>
        <w:t xml:space="preserve"> (CW)</w:t>
      </w:r>
      <w:r w:rsidRPr="000F7E54">
        <w:rPr>
          <w:b/>
          <w:color w:val="auto"/>
          <w:sz w:val="14"/>
        </w:rPr>
        <w:t>.</w:t>
      </w:r>
    </w:p>
    <w:p w:rsidR="00626809" w:rsidRPr="000F7E54" w:rsidRDefault="00626809" w:rsidP="00626809">
      <w:pPr>
        <w:ind w:right="-21" w:firstLine="360"/>
        <w:jc w:val="both"/>
        <w:rPr>
          <w:sz w:val="14"/>
        </w:rPr>
      </w:pPr>
      <w:r w:rsidRPr="000F7E54">
        <w:rPr>
          <w:b/>
          <w:sz w:val="14"/>
        </w:rPr>
        <w:t>СС (сертификат соответствия</w:t>
      </w:r>
      <w:r w:rsidRPr="000F7E54">
        <w:rPr>
          <w:sz w:val="14"/>
        </w:rPr>
        <w:t>) – может быть присужден другим достойным по своему качеству претендентам на титул КЧК с оценкой 2-4 “отлично” в выше указанных классах при условии присуждения победителю класса титула КЧК.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>Если КЧК в классе не присужден, автоматически не присуждаются и СС.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</w:rPr>
        <w:t>В финалах:</w:t>
      </w:r>
    </w:p>
    <w:p w:rsidR="00626809" w:rsidRPr="000F7E54" w:rsidRDefault="004A30BE" w:rsidP="00626809">
      <w:pPr>
        <w:pStyle w:val="a3"/>
        <w:ind w:right="-21" w:firstLine="360"/>
        <w:rPr>
          <w:color w:val="auto"/>
          <w:sz w:val="14"/>
        </w:rPr>
      </w:pPr>
      <w:r>
        <w:rPr>
          <w:b/>
          <w:color w:val="auto"/>
          <w:sz w:val="14"/>
        </w:rPr>
        <w:t>“</w:t>
      </w:r>
      <w:r w:rsidR="00626809" w:rsidRPr="000F7E54">
        <w:rPr>
          <w:b/>
          <w:color w:val="auto"/>
          <w:sz w:val="14"/>
        </w:rPr>
        <w:t>ПОБЕДИТЕЛЬ</w:t>
      </w:r>
      <w:r>
        <w:rPr>
          <w:b/>
          <w:color w:val="auto"/>
          <w:sz w:val="14"/>
        </w:rPr>
        <w:t xml:space="preserve"> Клуба</w:t>
      </w:r>
      <w:r w:rsidR="00626809" w:rsidRPr="000F7E54">
        <w:rPr>
          <w:b/>
          <w:color w:val="auto"/>
          <w:sz w:val="14"/>
        </w:rPr>
        <w:t>’</w:t>
      </w:r>
      <w:r w:rsidR="00027D0C">
        <w:rPr>
          <w:b/>
          <w:color w:val="auto"/>
          <w:sz w:val="14"/>
        </w:rPr>
        <w:t>2015</w:t>
      </w:r>
      <w:r w:rsidR="00626809" w:rsidRPr="000F7E54">
        <w:rPr>
          <w:b/>
          <w:color w:val="auto"/>
          <w:sz w:val="14"/>
        </w:rPr>
        <w:t>”</w:t>
      </w:r>
      <w:r w:rsidR="00626809" w:rsidRPr="000F7E54">
        <w:rPr>
          <w:color w:val="auto"/>
          <w:sz w:val="14"/>
        </w:rPr>
        <w:t xml:space="preserve"> </w:t>
      </w:r>
      <w:r w:rsidR="00626809" w:rsidRPr="000F7E54">
        <w:rPr>
          <w:b/>
          <w:color w:val="auto"/>
          <w:sz w:val="14"/>
        </w:rPr>
        <w:t>(</w:t>
      </w:r>
      <w:proofErr w:type="spellStart"/>
      <w:r w:rsidR="00626809" w:rsidRPr="000F7E54">
        <w:rPr>
          <w:b/>
          <w:color w:val="auto"/>
          <w:sz w:val="14"/>
        </w:rPr>
        <w:t>ЛКчп</w:t>
      </w:r>
      <w:proofErr w:type="spellEnd"/>
      <w:r w:rsidR="00626809" w:rsidRPr="000F7E54">
        <w:rPr>
          <w:b/>
          <w:color w:val="auto"/>
          <w:sz w:val="14"/>
        </w:rPr>
        <w:t xml:space="preserve">, </w:t>
      </w:r>
      <w:proofErr w:type="spellStart"/>
      <w:r w:rsidR="00626809" w:rsidRPr="000F7E54">
        <w:rPr>
          <w:b/>
          <w:color w:val="auto"/>
          <w:sz w:val="14"/>
        </w:rPr>
        <w:t>ЛКкп</w:t>
      </w:r>
      <w:proofErr w:type="spellEnd"/>
      <w:r w:rsidR="00626809" w:rsidRPr="000F7E54">
        <w:rPr>
          <w:b/>
          <w:color w:val="auto"/>
          <w:sz w:val="14"/>
        </w:rPr>
        <w:t xml:space="preserve">, </w:t>
      </w:r>
      <w:proofErr w:type="spellStart"/>
      <w:r w:rsidR="00626809" w:rsidRPr="000F7E54">
        <w:rPr>
          <w:b/>
          <w:color w:val="auto"/>
          <w:sz w:val="14"/>
        </w:rPr>
        <w:t>ЛСчп</w:t>
      </w:r>
      <w:proofErr w:type="spellEnd"/>
      <w:r w:rsidR="00626809" w:rsidRPr="000F7E54">
        <w:rPr>
          <w:b/>
          <w:color w:val="auto"/>
          <w:sz w:val="14"/>
        </w:rPr>
        <w:t xml:space="preserve">, </w:t>
      </w:r>
      <w:proofErr w:type="spellStart"/>
      <w:r w:rsidR="00626809" w:rsidRPr="000F7E54">
        <w:rPr>
          <w:b/>
          <w:color w:val="auto"/>
          <w:sz w:val="14"/>
        </w:rPr>
        <w:t>ЛСкп</w:t>
      </w:r>
      <w:proofErr w:type="spellEnd"/>
      <w:r w:rsidR="00626809" w:rsidRPr="000F7E54">
        <w:rPr>
          <w:b/>
          <w:color w:val="auto"/>
          <w:sz w:val="14"/>
        </w:rPr>
        <w:t xml:space="preserve">) - </w:t>
      </w:r>
      <w:r w:rsidR="00626809" w:rsidRPr="000F7E54">
        <w:rPr>
          <w:color w:val="auto"/>
          <w:sz w:val="14"/>
        </w:rPr>
        <w:t>присуждается раздельно по полу и окрасу - выигравшему при сравнении обладателей КЧК.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proofErr w:type="gramStart"/>
      <w:r w:rsidRPr="000F7E54">
        <w:rPr>
          <w:b/>
          <w:color w:val="auto"/>
          <w:sz w:val="14"/>
        </w:rPr>
        <w:t>Лучший доберман окраса (</w:t>
      </w:r>
      <w:proofErr w:type="spellStart"/>
      <w:r w:rsidRPr="000F7E54">
        <w:rPr>
          <w:b/>
          <w:color w:val="auto"/>
          <w:sz w:val="14"/>
        </w:rPr>
        <w:t>ВОВчп</w:t>
      </w:r>
      <w:proofErr w:type="spellEnd"/>
      <w:r w:rsidRPr="000F7E54">
        <w:rPr>
          <w:b/>
          <w:color w:val="auto"/>
          <w:sz w:val="14"/>
        </w:rPr>
        <w:t>/</w:t>
      </w:r>
      <w:proofErr w:type="spellStart"/>
      <w:r w:rsidRPr="000F7E54">
        <w:rPr>
          <w:b/>
          <w:color w:val="auto"/>
          <w:sz w:val="14"/>
        </w:rPr>
        <w:t>ВОВкп</w:t>
      </w:r>
      <w:proofErr w:type="spellEnd"/>
      <w:r w:rsidRPr="000F7E54">
        <w:rPr>
          <w:b/>
          <w:color w:val="auto"/>
          <w:sz w:val="14"/>
        </w:rPr>
        <w:t xml:space="preserve">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 xml:space="preserve">) </w:t>
      </w:r>
      <w:r w:rsidRPr="000F7E54">
        <w:rPr>
          <w:color w:val="auto"/>
          <w:sz w:val="14"/>
        </w:rPr>
        <w:t xml:space="preserve">– получает лучший доберман окраса - при сравнении </w:t>
      </w:r>
      <w:proofErr w:type="spellStart"/>
      <w:r w:rsidRPr="000F7E54">
        <w:rPr>
          <w:b/>
          <w:color w:val="auto"/>
          <w:sz w:val="14"/>
        </w:rPr>
        <w:t>ЛКчп</w:t>
      </w:r>
      <w:proofErr w:type="spellEnd"/>
      <w:r w:rsidRPr="000F7E54">
        <w:rPr>
          <w:b/>
          <w:color w:val="auto"/>
          <w:sz w:val="14"/>
        </w:rPr>
        <w:t xml:space="preserve"> + </w:t>
      </w:r>
      <w:proofErr w:type="spellStart"/>
      <w:r w:rsidRPr="000F7E54">
        <w:rPr>
          <w:b/>
          <w:color w:val="auto"/>
          <w:sz w:val="14"/>
        </w:rPr>
        <w:t>ЛСчп</w:t>
      </w:r>
      <w:proofErr w:type="spellEnd"/>
      <w:r w:rsidRPr="000F7E54">
        <w:rPr>
          <w:b/>
          <w:color w:val="auto"/>
          <w:sz w:val="14"/>
        </w:rPr>
        <w:t xml:space="preserve"> </w:t>
      </w:r>
      <w:r w:rsidR="004A30BE">
        <w:rPr>
          <w:color w:val="auto"/>
          <w:sz w:val="14"/>
        </w:rPr>
        <w:t xml:space="preserve">+ </w:t>
      </w:r>
      <w:proofErr w:type="spellStart"/>
      <w:r w:rsidR="004A30BE">
        <w:rPr>
          <w:color w:val="auto"/>
          <w:sz w:val="14"/>
        </w:rPr>
        <w:t>чп</w:t>
      </w:r>
      <w:proofErr w:type="spellEnd"/>
      <w:r w:rsidR="004A30BE">
        <w:rPr>
          <w:color w:val="auto"/>
          <w:sz w:val="14"/>
        </w:rPr>
        <w:t xml:space="preserve"> </w:t>
      </w:r>
      <w:r w:rsidR="004A30BE" w:rsidRPr="000F7E54">
        <w:rPr>
          <w:color w:val="auto"/>
          <w:sz w:val="14"/>
        </w:rPr>
        <w:t>победител</w:t>
      </w:r>
      <w:r w:rsidR="004A30BE">
        <w:rPr>
          <w:color w:val="auto"/>
          <w:sz w:val="14"/>
        </w:rPr>
        <w:t>ей</w:t>
      </w:r>
      <w:r w:rsidR="004A30BE" w:rsidRPr="000F7E54">
        <w:rPr>
          <w:color w:val="auto"/>
          <w:sz w:val="14"/>
        </w:rPr>
        <w:t xml:space="preserve"> почетного класса </w:t>
      </w:r>
      <w:r w:rsidRPr="000F7E54">
        <w:rPr>
          <w:color w:val="auto"/>
          <w:sz w:val="14"/>
        </w:rPr>
        <w:t xml:space="preserve">= </w:t>
      </w:r>
      <w:r w:rsidRPr="000F7E54">
        <w:rPr>
          <w:b/>
          <w:color w:val="auto"/>
          <w:sz w:val="14"/>
        </w:rPr>
        <w:t xml:space="preserve">ВОВ </w:t>
      </w:r>
      <w:proofErr w:type="spellStart"/>
      <w:r w:rsidRPr="000F7E54">
        <w:rPr>
          <w:b/>
          <w:color w:val="auto"/>
          <w:sz w:val="14"/>
        </w:rPr>
        <w:t>чп</w:t>
      </w:r>
      <w:proofErr w:type="spellEnd"/>
      <w:r w:rsidRPr="000F7E54">
        <w:rPr>
          <w:color w:val="auto"/>
          <w:sz w:val="14"/>
        </w:rPr>
        <w:t xml:space="preserve">, аналогично - </w:t>
      </w:r>
      <w:proofErr w:type="spellStart"/>
      <w:r w:rsidRPr="000F7E54">
        <w:rPr>
          <w:b/>
          <w:color w:val="auto"/>
          <w:sz w:val="14"/>
        </w:rPr>
        <w:t>ЛКкп</w:t>
      </w:r>
      <w:proofErr w:type="spellEnd"/>
      <w:r w:rsidRPr="000F7E54">
        <w:rPr>
          <w:b/>
          <w:color w:val="auto"/>
          <w:sz w:val="14"/>
        </w:rPr>
        <w:t xml:space="preserve"> + </w:t>
      </w:r>
      <w:proofErr w:type="spellStart"/>
      <w:r w:rsidRPr="000F7E54">
        <w:rPr>
          <w:b/>
          <w:color w:val="auto"/>
          <w:sz w:val="14"/>
        </w:rPr>
        <w:t>ЛСкп</w:t>
      </w:r>
      <w:proofErr w:type="spellEnd"/>
      <w:r w:rsidRPr="000F7E54">
        <w:rPr>
          <w:b/>
          <w:color w:val="auto"/>
          <w:sz w:val="14"/>
        </w:rPr>
        <w:t xml:space="preserve"> = ВОВ </w:t>
      </w:r>
      <w:proofErr w:type="spellStart"/>
      <w:r w:rsidRPr="000F7E54">
        <w:rPr>
          <w:b/>
          <w:color w:val="auto"/>
          <w:sz w:val="14"/>
        </w:rPr>
        <w:t>кп</w:t>
      </w:r>
      <w:proofErr w:type="spellEnd"/>
      <w:r w:rsidRPr="000F7E54">
        <w:rPr>
          <w:color w:val="auto"/>
          <w:sz w:val="14"/>
        </w:rPr>
        <w:t>)</w:t>
      </w:r>
      <w:proofErr w:type="gramEnd"/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b/>
          <w:color w:val="auto"/>
          <w:sz w:val="14"/>
        </w:rPr>
        <w:t>ЛУЧШИЙ ДОБЕРМАН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 xml:space="preserve"> (</w:t>
      </w:r>
      <w:r w:rsidRPr="000F7E54">
        <w:rPr>
          <w:b/>
          <w:color w:val="auto"/>
          <w:sz w:val="14"/>
          <w:lang w:val="en-US"/>
        </w:rPr>
        <w:t>BIS</w:t>
      </w:r>
      <w:r w:rsidRPr="000F7E54">
        <w:rPr>
          <w:b/>
          <w:color w:val="auto"/>
          <w:sz w:val="14"/>
        </w:rPr>
        <w:t xml:space="preserve">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 xml:space="preserve">) </w:t>
      </w:r>
      <w:r w:rsidRPr="000F7E54">
        <w:rPr>
          <w:color w:val="auto"/>
          <w:sz w:val="14"/>
        </w:rPr>
        <w:t xml:space="preserve">- получает лучший доберман выставки - при сравнении </w:t>
      </w:r>
      <w:r w:rsidRPr="000F7E54">
        <w:rPr>
          <w:b/>
          <w:color w:val="auto"/>
          <w:sz w:val="14"/>
        </w:rPr>
        <w:t xml:space="preserve">ВОВ </w:t>
      </w:r>
      <w:proofErr w:type="spellStart"/>
      <w:r w:rsidRPr="000F7E54">
        <w:rPr>
          <w:b/>
          <w:color w:val="auto"/>
          <w:sz w:val="14"/>
        </w:rPr>
        <w:t>чп</w:t>
      </w:r>
      <w:proofErr w:type="spellEnd"/>
      <w:r w:rsidRPr="000F7E54">
        <w:rPr>
          <w:color w:val="auto"/>
          <w:sz w:val="14"/>
        </w:rPr>
        <w:t xml:space="preserve"> с</w:t>
      </w:r>
      <w:r w:rsidRPr="000F7E54">
        <w:rPr>
          <w:b/>
          <w:color w:val="auto"/>
          <w:sz w:val="14"/>
        </w:rPr>
        <w:t xml:space="preserve"> ВОВ </w:t>
      </w:r>
      <w:proofErr w:type="spellStart"/>
      <w:r w:rsidRPr="000F7E54">
        <w:rPr>
          <w:b/>
          <w:color w:val="auto"/>
          <w:sz w:val="14"/>
        </w:rPr>
        <w:t>кп</w:t>
      </w:r>
      <w:proofErr w:type="spellEnd"/>
      <w:r w:rsidRPr="000F7E54">
        <w:rPr>
          <w:color w:val="auto"/>
          <w:sz w:val="14"/>
        </w:rPr>
        <w:t>.</w:t>
      </w:r>
    </w:p>
    <w:p w:rsidR="00626809" w:rsidRPr="000F7E54" w:rsidRDefault="00626809" w:rsidP="00626809">
      <w:pPr>
        <w:pStyle w:val="a3"/>
        <w:ind w:right="-21"/>
        <w:jc w:val="center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>5. ЭКСПЕРТИЗА В РИНГЕ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 xml:space="preserve">Экспоненты должны пройти </w:t>
      </w:r>
      <w:proofErr w:type="spellStart"/>
      <w:r w:rsidRPr="000F7E54">
        <w:rPr>
          <w:color w:val="auto"/>
          <w:sz w:val="14"/>
        </w:rPr>
        <w:t>ветконтроль</w:t>
      </w:r>
      <w:proofErr w:type="spellEnd"/>
      <w:r w:rsidRPr="000F7E54">
        <w:rPr>
          <w:color w:val="auto"/>
          <w:sz w:val="14"/>
        </w:rPr>
        <w:t xml:space="preserve">, регистрацию, получить </w:t>
      </w:r>
      <w:proofErr w:type="spellStart"/>
      <w:r w:rsidRPr="000F7E54">
        <w:rPr>
          <w:color w:val="auto"/>
          <w:sz w:val="14"/>
        </w:rPr>
        <w:t>ринговый</w:t>
      </w:r>
      <w:proofErr w:type="spellEnd"/>
      <w:r w:rsidRPr="000F7E54">
        <w:rPr>
          <w:color w:val="auto"/>
          <w:sz w:val="14"/>
        </w:rPr>
        <w:t xml:space="preserve"> номер в соответствии с номером в каталоге.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 xml:space="preserve">Собака проходит экспертизу только в том классе, который указан в регистрационной карточке (заявочном </w:t>
      </w:r>
      <w:r w:rsidR="004A30BE">
        <w:rPr>
          <w:color w:val="auto"/>
          <w:sz w:val="14"/>
        </w:rPr>
        <w:t>л</w:t>
      </w:r>
      <w:r w:rsidRPr="000F7E54">
        <w:rPr>
          <w:color w:val="auto"/>
          <w:sz w:val="14"/>
        </w:rPr>
        <w:t>исте) и каталоге. Перевод из одного класса в другой не производится, кроме как по решению Оргкомитета, согласованному с присутствующими членами Бюро Президиума НКП, если установлены объективные ошибки при записи в регистрационной карточке.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proofErr w:type="gramStart"/>
      <w:r w:rsidRPr="000F7E54">
        <w:rPr>
          <w:color w:val="auto"/>
          <w:sz w:val="14"/>
        </w:rPr>
        <w:t>Опоздавшие</w:t>
      </w:r>
      <w:proofErr w:type="gramEnd"/>
      <w:r w:rsidRPr="000F7E54">
        <w:rPr>
          <w:color w:val="auto"/>
          <w:sz w:val="14"/>
        </w:rPr>
        <w:t xml:space="preserve"> в ринг к экспертизе не допускаются.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>Экспертиза и все сравнения проводятся раздельно по окрасам, кроме BIS.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 xml:space="preserve">Сначала эксперт проводит индивидуальную экспертизу каждой собаки в ринге, составляет описание и присуждает оценку. 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>Затем эксперт отбирает четырех лучших собак ринга и производит их расстановку по местам.</w:t>
      </w:r>
    </w:p>
    <w:p w:rsidR="00626809" w:rsidRPr="000F7E54" w:rsidRDefault="00626809" w:rsidP="00626809">
      <w:pPr>
        <w:pStyle w:val="a3"/>
        <w:ind w:right="-21" w:firstLine="360"/>
        <w:outlineLvl w:val="0"/>
        <w:rPr>
          <w:b/>
          <w:color w:val="auto"/>
          <w:sz w:val="14"/>
          <w:u w:val="single"/>
        </w:rPr>
      </w:pPr>
      <w:r w:rsidRPr="000F7E54">
        <w:rPr>
          <w:b/>
          <w:color w:val="auto"/>
          <w:sz w:val="14"/>
          <w:u w:val="single"/>
        </w:rPr>
        <w:t>В финале взрослого чемпионата эксперт проводит следующие сравнения: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proofErr w:type="gramStart"/>
      <w:r w:rsidRPr="000F7E54">
        <w:rPr>
          <w:color w:val="auto"/>
          <w:sz w:val="14"/>
        </w:rPr>
        <w:t xml:space="preserve">А/ при сравнении (раздельно - по полу и окрасу) получивших КЧК Победителей классов: </w:t>
      </w:r>
      <w:r w:rsidRPr="000F7E54">
        <w:rPr>
          <w:b/>
          <w:color w:val="auto"/>
          <w:sz w:val="14"/>
        </w:rPr>
        <w:t>чемпионов, рабочего, победителей, открытого, промежуточного,</w:t>
      </w:r>
      <w:r w:rsidRPr="000F7E54">
        <w:rPr>
          <w:color w:val="auto"/>
          <w:sz w:val="14"/>
        </w:rPr>
        <w:t xml:space="preserve"> выигравшие </w:t>
      </w:r>
      <w:proofErr w:type="spellStart"/>
      <w:r w:rsidRPr="000F7E54">
        <w:rPr>
          <w:b/>
          <w:color w:val="auto"/>
          <w:sz w:val="14"/>
        </w:rPr>
        <w:t>ЛКчп</w:t>
      </w:r>
      <w:proofErr w:type="spellEnd"/>
      <w:r w:rsidRPr="000F7E54">
        <w:rPr>
          <w:b/>
          <w:color w:val="auto"/>
          <w:sz w:val="14"/>
        </w:rPr>
        <w:t xml:space="preserve">, </w:t>
      </w:r>
      <w:proofErr w:type="spellStart"/>
      <w:r w:rsidRPr="000F7E54">
        <w:rPr>
          <w:b/>
          <w:color w:val="auto"/>
          <w:sz w:val="14"/>
        </w:rPr>
        <w:t>ЛКкп</w:t>
      </w:r>
      <w:proofErr w:type="spellEnd"/>
      <w:r w:rsidRPr="000F7E54">
        <w:rPr>
          <w:b/>
          <w:color w:val="auto"/>
          <w:sz w:val="14"/>
        </w:rPr>
        <w:t xml:space="preserve">, </w:t>
      </w:r>
      <w:proofErr w:type="spellStart"/>
      <w:r w:rsidRPr="000F7E54">
        <w:rPr>
          <w:b/>
          <w:color w:val="auto"/>
          <w:sz w:val="14"/>
        </w:rPr>
        <w:t>ЛСчп</w:t>
      </w:r>
      <w:proofErr w:type="spellEnd"/>
      <w:r w:rsidRPr="000F7E54">
        <w:rPr>
          <w:b/>
          <w:color w:val="auto"/>
          <w:sz w:val="14"/>
        </w:rPr>
        <w:t xml:space="preserve">, </w:t>
      </w:r>
      <w:proofErr w:type="spellStart"/>
      <w:r w:rsidRPr="000F7E54">
        <w:rPr>
          <w:b/>
          <w:color w:val="auto"/>
          <w:sz w:val="14"/>
        </w:rPr>
        <w:t>ЛСкп</w:t>
      </w:r>
      <w:proofErr w:type="spellEnd"/>
      <w:r w:rsidRPr="000F7E54">
        <w:rPr>
          <w:b/>
          <w:color w:val="auto"/>
          <w:sz w:val="14"/>
        </w:rPr>
        <w:t xml:space="preserve"> </w:t>
      </w:r>
      <w:r w:rsidRPr="000F7E54">
        <w:rPr>
          <w:color w:val="auto"/>
          <w:sz w:val="14"/>
        </w:rPr>
        <w:t xml:space="preserve">получают титул </w:t>
      </w:r>
      <w:r w:rsidRPr="000F7E54">
        <w:rPr>
          <w:b/>
          <w:color w:val="auto"/>
          <w:sz w:val="14"/>
        </w:rPr>
        <w:t>“ПОБЕДИТЕЛЬ КЛУБА’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”</w:t>
      </w:r>
      <w:proofErr w:type="gramEnd"/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proofErr w:type="gramStart"/>
      <w:r w:rsidRPr="000F7E54">
        <w:rPr>
          <w:color w:val="auto"/>
          <w:sz w:val="14"/>
        </w:rPr>
        <w:t>Б</w:t>
      </w:r>
      <w:proofErr w:type="gramEnd"/>
      <w:r w:rsidRPr="000F7E54">
        <w:rPr>
          <w:color w:val="auto"/>
          <w:sz w:val="14"/>
        </w:rPr>
        <w:t xml:space="preserve">/ при сравнении </w:t>
      </w:r>
      <w:r w:rsidRPr="000F7E54">
        <w:rPr>
          <w:b/>
          <w:color w:val="auto"/>
          <w:sz w:val="14"/>
        </w:rPr>
        <w:t>в каждом окрасе</w:t>
      </w:r>
      <w:r w:rsidRPr="000F7E54">
        <w:rPr>
          <w:color w:val="auto"/>
          <w:sz w:val="14"/>
        </w:rPr>
        <w:t xml:space="preserve"> обладателей титула </w:t>
      </w:r>
      <w:r w:rsidRPr="000F7E54">
        <w:rPr>
          <w:b/>
          <w:color w:val="auto"/>
          <w:sz w:val="14"/>
        </w:rPr>
        <w:t>“ПОБЕДИТЕЛЬ КЛУБА’</w:t>
      </w:r>
      <w:r w:rsidR="00027D0C">
        <w:rPr>
          <w:b/>
          <w:color w:val="auto"/>
          <w:sz w:val="14"/>
        </w:rPr>
        <w:t>2015</w:t>
      </w:r>
      <w:r w:rsidRPr="000F7E54">
        <w:rPr>
          <w:b/>
          <w:color w:val="auto"/>
          <w:sz w:val="14"/>
        </w:rPr>
        <w:t>”</w:t>
      </w:r>
      <w:r w:rsidRPr="000F7E54">
        <w:rPr>
          <w:color w:val="auto"/>
          <w:sz w:val="14"/>
        </w:rPr>
        <w:t xml:space="preserve"> (Лучшего Кобеля и Лучшей Суки в окрасе</w:t>
      </w:r>
      <w:r w:rsidR="004A30BE">
        <w:rPr>
          <w:color w:val="auto"/>
          <w:sz w:val="14"/>
        </w:rPr>
        <w:t xml:space="preserve"> и Победителей Почетного класса</w:t>
      </w:r>
      <w:r w:rsidRPr="000F7E54">
        <w:rPr>
          <w:color w:val="auto"/>
          <w:sz w:val="14"/>
        </w:rPr>
        <w:t xml:space="preserve">) - эксперт определяет </w:t>
      </w:r>
      <w:r w:rsidRPr="000F7E54">
        <w:rPr>
          <w:b/>
          <w:color w:val="auto"/>
          <w:sz w:val="14"/>
        </w:rPr>
        <w:t>Лучшего добермана в окрасе</w:t>
      </w:r>
      <w:r w:rsidRPr="000F7E54">
        <w:rPr>
          <w:color w:val="auto"/>
          <w:sz w:val="14"/>
        </w:rPr>
        <w:t xml:space="preserve"> – </w:t>
      </w:r>
      <w:proofErr w:type="spellStart"/>
      <w:r w:rsidRPr="000F7E54">
        <w:rPr>
          <w:b/>
          <w:color w:val="auto"/>
          <w:sz w:val="14"/>
        </w:rPr>
        <w:t>ВОВчп</w:t>
      </w:r>
      <w:proofErr w:type="spellEnd"/>
      <w:r w:rsidRPr="000F7E54">
        <w:rPr>
          <w:b/>
          <w:color w:val="auto"/>
          <w:sz w:val="14"/>
        </w:rPr>
        <w:t xml:space="preserve"> и </w:t>
      </w:r>
      <w:proofErr w:type="spellStart"/>
      <w:r w:rsidRPr="000F7E54">
        <w:rPr>
          <w:b/>
          <w:color w:val="auto"/>
          <w:sz w:val="14"/>
        </w:rPr>
        <w:t>ВОВкп</w:t>
      </w:r>
      <w:proofErr w:type="spellEnd"/>
      <w:r w:rsidRPr="000F7E54">
        <w:rPr>
          <w:b/>
          <w:color w:val="auto"/>
          <w:sz w:val="14"/>
        </w:rPr>
        <w:t>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proofErr w:type="gramStart"/>
      <w:r w:rsidRPr="000F7E54">
        <w:rPr>
          <w:color w:val="auto"/>
          <w:sz w:val="14"/>
        </w:rPr>
        <w:lastRenderedPageBreak/>
        <w:t>В</w:t>
      </w:r>
      <w:proofErr w:type="gramEnd"/>
      <w:r w:rsidRPr="000F7E54">
        <w:rPr>
          <w:color w:val="auto"/>
          <w:sz w:val="14"/>
        </w:rPr>
        <w:t xml:space="preserve">/ </w:t>
      </w:r>
      <w:proofErr w:type="gramStart"/>
      <w:r w:rsidRPr="000F7E54">
        <w:rPr>
          <w:color w:val="auto"/>
          <w:sz w:val="14"/>
        </w:rPr>
        <w:t>при</w:t>
      </w:r>
      <w:proofErr w:type="gramEnd"/>
      <w:r w:rsidRPr="000F7E54">
        <w:rPr>
          <w:color w:val="auto"/>
          <w:sz w:val="14"/>
        </w:rPr>
        <w:t xml:space="preserve"> сравнении </w:t>
      </w:r>
      <w:proofErr w:type="spellStart"/>
      <w:r w:rsidRPr="000F7E54">
        <w:rPr>
          <w:b/>
          <w:color w:val="auto"/>
          <w:sz w:val="14"/>
        </w:rPr>
        <w:t>ВОВчп</w:t>
      </w:r>
      <w:proofErr w:type="spellEnd"/>
      <w:r w:rsidRPr="000F7E54">
        <w:rPr>
          <w:b/>
          <w:color w:val="auto"/>
          <w:sz w:val="14"/>
        </w:rPr>
        <w:t xml:space="preserve"> и </w:t>
      </w:r>
      <w:proofErr w:type="spellStart"/>
      <w:r w:rsidRPr="000F7E54">
        <w:rPr>
          <w:b/>
          <w:color w:val="auto"/>
          <w:sz w:val="14"/>
        </w:rPr>
        <w:t>ВОВкп</w:t>
      </w:r>
      <w:proofErr w:type="spellEnd"/>
      <w:r w:rsidRPr="000F7E54">
        <w:rPr>
          <w:color w:val="auto"/>
          <w:sz w:val="14"/>
        </w:rPr>
        <w:t xml:space="preserve">  эксперт выбирает </w:t>
      </w:r>
      <w:r w:rsidRPr="000F7E54">
        <w:rPr>
          <w:b/>
          <w:color w:val="auto"/>
          <w:sz w:val="14"/>
        </w:rPr>
        <w:t>Лучшего добермана выставки ‘</w:t>
      </w:r>
      <w:r w:rsidR="00027D0C">
        <w:rPr>
          <w:b/>
          <w:color w:val="auto"/>
          <w:sz w:val="14"/>
        </w:rPr>
        <w:t>2015</w:t>
      </w:r>
      <w:r w:rsidRPr="000F7E54">
        <w:rPr>
          <w:color w:val="auto"/>
          <w:sz w:val="14"/>
        </w:rPr>
        <w:t xml:space="preserve"> </w:t>
      </w:r>
      <w:r w:rsidRPr="000F7E54">
        <w:rPr>
          <w:b/>
          <w:color w:val="auto"/>
          <w:sz w:val="14"/>
        </w:rPr>
        <w:t>(</w:t>
      </w:r>
      <w:r w:rsidRPr="000F7E54">
        <w:rPr>
          <w:b/>
          <w:color w:val="auto"/>
          <w:sz w:val="14"/>
          <w:lang w:val="en-US"/>
        </w:rPr>
        <w:t>BIS</w:t>
      </w:r>
      <w:r w:rsidRPr="000F7E54">
        <w:rPr>
          <w:b/>
          <w:color w:val="auto"/>
          <w:sz w:val="14"/>
        </w:rPr>
        <w:t>)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 xml:space="preserve">Присуждение оценок и титулов является прерогативой эксперта. Решения эксперта окончательны и изменению не подлежат. Протесты на результаты экспертизы не принимаются и не рассматриваются. </w:t>
      </w:r>
    </w:p>
    <w:p w:rsidR="00626809" w:rsidRPr="000F7E54" w:rsidRDefault="00626809" w:rsidP="00626809">
      <w:pPr>
        <w:pStyle w:val="a3"/>
        <w:ind w:right="-21" w:firstLine="360"/>
        <w:rPr>
          <w:b/>
          <w:color w:val="auto"/>
          <w:sz w:val="14"/>
        </w:rPr>
      </w:pPr>
      <w:r w:rsidRPr="000F7E54">
        <w:rPr>
          <w:b/>
          <w:color w:val="auto"/>
          <w:sz w:val="14"/>
        </w:rPr>
        <w:t xml:space="preserve">ВНИМАНИЕ! За жестокое обращение с собаками, неэтичное поведение, спровоцированные драки собак (по заявлению эксперта, членов </w:t>
      </w:r>
      <w:proofErr w:type="spellStart"/>
      <w:r w:rsidRPr="000F7E54">
        <w:rPr>
          <w:b/>
          <w:color w:val="auto"/>
          <w:sz w:val="14"/>
        </w:rPr>
        <w:t>ринговых</w:t>
      </w:r>
      <w:proofErr w:type="spellEnd"/>
      <w:r w:rsidRPr="000F7E54">
        <w:rPr>
          <w:b/>
          <w:color w:val="auto"/>
          <w:sz w:val="14"/>
        </w:rPr>
        <w:t xml:space="preserve"> бригад или членов Выставкома/Оргкомитета) Выставочная Комиссия РКФ может принять решение о дисквалификации виновного на участие в сертификатных выставках РКФ, НКП, FCI сроком от 1 до 3 лет.</w:t>
      </w:r>
    </w:p>
    <w:p w:rsidR="00626809" w:rsidRPr="000F7E54" w:rsidRDefault="00626809" w:rsidP="00626809">
      <w:pPr>
        <w:pStyle w:val="a3"/>
        <w:ind w:right="-21" w:firstLine="360"/>
        <w:rPr>
          <w:color w:val="auto"/>
          <w:sz w:val="14"/>
        </w:rPr>
      </w:pPr>
      <w:r w:rsidRPr="000F7E54">
        <w:rPr>
          <w:color w:val="auto"/>
          <w:sz w:val="14"/>
        </w:rPr>
        <w:t xml:space="preserve">Участники и зрители выставки и тестирования обязаны строго соблюдать порядок на территории выставки и тестирования, этические нормы поведения, не допускать некорректные комментарии и высказывания, оскорбляющие честь и достоинство, дискредитирующие деловую репутацию экспертов, членов Оргкомитета, </w:t>
      </w:r>
      <w:proofErr w:type="spellStart"/>
      <w:r w:rsidRPr="000F7E54">
        <w:rPr>
          <w:color w:val="auto"/>
          <w:sz w:val="14"/>
        </w:rPr>
        <w:t>ринговых</w:t>
      </w:r>
      <w:proofErr w:type="spellEnd"/>
      <w:r w:rsidRPr="000F7E54">
        <w:rPr>
          <w:color w:val="auto"/>
          <w:sz w:val="14"/>
        </w:rPr>
        <w:t xml:space="preserve"> бригад, экспонентов, не вступать в прения с экспертом и </w:t>
      </w:r>
      <w:proofErr w:type="spellStart"/>
      <w:r w:rsidRPr="000F7E54">
        <w:rPr>
          <w:color w:val="auto"/>
          <w:sz w:val="14"/>
        </w:rPr>
        <w:t>ринговой</w:t>
      </w:r>
      <w:proofErr w:type="spellEnd"/>
      <w:r w:rsidRPr="000F7E54">
        <w:rPr>
          <w:color w:val="auto"/>
          <w:sz w:val="14"/>
        </w:rPr>
        <w:t xml:space="preserve"> бригадой, не создавать конфликтные ситуации.</w:t>
      </w:r>
    </w:p>
    <w:p w:rsidR="00626809" w:rsidRPr="000F7E54" w:rsidRDefault="00626809" w:rsidP="00626809">
      <w:pPr>
        <w:jc w:val="both"/>
        <w:outlineLvl w:val="0"/>
        <w:rPr>
          <w:sz w:val="14"/>
        </w:rPr>
      </w:pPr>
      <w:proofErr w:type="gramStart"/>
      <w:r w:rsidRPr="000F7E54">
        <w:rPr>
          <w:sz w:val="14"/>
        </w:rPr>
        <w:t xml:space="preserve">В отношении участников и зрителей выставки и тестирования, нарушивших установленный порядок, допустивших неэтичное поведение, грубость и высказывания, оскорбляющие честь и достоинство, дискредитирующие деловую репутацию, в адрес экспертов, членов Оргкомитета, </w:t>
      </w:r>
      <w:proofErr w:type="spellStart"/>
      <w:r w:rsidRPr="000F7E54">
        <w:rPr>
          <w:sz w:val="14"/>
        </w:rPr>
        <w:t>ринговых</w:t>
      </w:r>
      <w:proofErr w:type="spellEnd"/>
      <w:r w:rsidRPr="000F7E54">
        <w:rPr>
          <w:sz w:val="14"/>
        </w:rPr>
        <w:t xml:space="preserve"> бригад, экспонентов, по заявлению эксперта, </w:t>
      </w:r>
      <w:proofErr w:type="spellStart"/>
      <w:r w:rsidRPr="000F7E54">
        <w:rPr>
          <w:sz w:val="14"/>
        </w:rPr>
        <w:t>ринговой</w:t>
      </w:r>
      <w:proofErr w:type="spellEnd"/>
      <w:r w:rsidRPr="000F7E54">
        <w:rPr>
          <w:sz w:val="14"/>
        </w:rPr>
        <w:t xml:space="preserve"> бригады, экспонентов, Оргкомитет и присутствующие члены Президиума НКП вправе принять решение о дисквалификации участника с момента поступления заявления в Оргкомитет выставки и удалении нарушителя</w:t>
      </w:r>
      <w:proofErr w:type="gramEnd"/>
      <w:r w:rsidRPr="000F7E54">
        <w:rPr>
          <w:sz w:val="14"/>
        </w:rPr>
        <w:t xml:space="preserve"> порядка. В дальнейшем НКП обращается с ходатайством в Выставочную комиссию РКФ и Президиум РКФ о дисквалификации нарушителя с выставок </w:t>
      </w:r>
      <w:r w:rsidRPr="000F7E54">
        <w:rPr>
          <w:sz w:val="14"/>
          <w:lang w:val="en-US"/>
        </w:rPr>
        <w:t>FCI</w:t>
      </w:r>
      <w:r w:rsidRPr="000F7E54">
        <w:rPr>
          <w:sz w:val="14"/>
        </w:rPr>
        <w:t>-РКФ.</w:t>
      </w:r>
      <w:r w:rsidRPr="000F7E54">
        <w:rPr>
          <w:sz w:val="14"/>
        </w:rPr>
        <w:tab/>
      </w:r>
      <w:r w:rsidRPr="000F7E54">
        <w:rPr>
          <w:sz w:val="14"/>
        </w:rPr>
        <w:tab/>
      </w:r>
      <w:r w:rsidRPr="000F7E54">
        <w:rPr>
          <w:sz w:val="14"/>
        </w:rPr>
        <w:tab/>
      </w:r>
      <w:r w:rsidRPr="000F7E54">
        <w:rPr>
          <w:sz w:val="14"/>
        </w:rPr>
        <w:tab/>
      </w:r>
    </w:p>
    <w:p w:rsidR="00626809" w:rsidRPr="000F7E54" w:rsidRDefault="00626809" w:rsidP="00626809">
      <w:pPr>
        <w:jc w:val="right"/>
        <w:outlineLvl w:val="0"/>
        <w:rPr>
          <w:sz w:val="14"/>
          <w:szCs w:val="14"/>
        </w:rPr>
      </w:pPr>
      <w:r w:rsidRPr="000F7E54">
        <w:rPr>
          <w:b/>
          <w:sz w:val="14"/>
          <w:szCs w:val="14"/>
        </w:rPr>
        <w:t>Оргкомитет выставки</w:t>
      </w:r>
      <w:proofErr w:type="gramStart"/>
      <w:r w:rsidRPr="000F7E54">
        <w:rPr>
          <w:b/>
          <w:sz w:val="14"/>
          <w:szCs w:val="14"/>
        </w:rPr>
        <w:t>:</w:t>
      </w:r>
      <w:r w:rsidRPr="000F7E54">
        <w:rPr>
          <w:sz w:val="14"/>
          <w:szCs w:val="14"/>
        </w:rPr>
        <w:t xml:space="preserve">. </w:t>
      </w:r>
      <w:proofErr w:type="gramEnd"/>
    </w:p>
    <w:p w:rsidR="00626809" w:rsidRDefault="00626809" w:rsidP="00626809">
      <w:pPr>
        <w:jc w:val="right"/>
        <w:outlineLvl w:val="0"/>
        <w:rPr>
          <w:sz w:val="14"/>
          <w:szCs w:val="14"/>
        </w:rPr>
      </w:pPr>
    </w:p>
    <w:p w:rsidR="004A30BE" w:rsidRDefault="004A30BE" w:rsidP="00626809">
      <w:pPr>
        <w:jc w:val="right"/>
        <w:outlineLvl w:val="0"/>
        <w:rPr>
          <w:sz w:val="14"/>
          <w:szCs w:val="14"/>
        </w:rPr>
      </w:pPr>
    </w:p>
    <w:p w:rsidR="004A30BE" w:rsidRPr="004A30BE" w:rsidRDefault="004A30BE" w:rsidP="004A30BE">
      <w:pPr>
        <w:outlineLvl w:val="0"/>
        <w:rPr>
          <w:b/>
          <w:sz w:val="14"/>
          <w:szCs w:val="14"/>
        </w:rPr>
      </w:pPr>
    </w:p>
    <w:sectPr w:rsidR="004A30BE" w:rsidRPr="004A30BE" w:rsidSect="004A30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26809"/>
    <w:rsid w:val="00027D0C"/>
    <w:rsid w:val="000627EC"/>
    <w:rsid w:val="000C045B"/>
    <w:rsid w:val="0013328B"/>
    <w:rsid w:val="00135372"/>
    <w:rsid w:val="00261DBD"/>
    <w:rsid w:val="003708D1"/>
    <w:rsid w:val="004A30BE"/>
    <w:rsid w:val="004B31DD"/>
    <w:rsid w:val="0051114B"/>
    <w:rsid w:val="00626809"/>
    <w:rsid w:val="006968D1"/>
    <w:rsid w:val="006E5790"/>
    <w:rsid w:val="007174DA"/>
    <w:rsid w:val="008F7DC3"/>
    <w:rsid w:val="00981E8B"/>
    <w:rsid w:val="00D05C1A"/>
    <w:rsid w:val="00DA276A"/>
    <w:rsid w:val="00E2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6809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26809"/>
    <w:rPr>
      <w:rFonts w:eastAsia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26809"/>
    <w:pPr>
      <w:ind w:firstLine="720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6809"/>
    <w:rPr>
      <w:rFonts w:eastAsia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626809"/>
    <w:pPr>
      <w:spacing w:before="100" w:after="100"/>
    </w:pPr>
    <w:rPr>
      <w:sz w:val="24"/>
    </w:rPr>
  </w:style>
  <w:style w:type="paragraph" w:styleId="a6">
    <w:name w:val="Body Text Indent"/>
    <w:basedOn w:val="a"/>
    <w:link w:val="a7"/>
    <w:uiPriority w:val="99"/>
    <w:rsid w:val="00626809"/>
    <w:pPr>
      <w:ind w:firstLine="720"/>
    </w:pPr>
    <w:rPr>
      <w:b/>
      <w:sz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6809"/>
    <w:rPr>
      <w:rFonts w:eastAsia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РКФ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</dc:creator>
  <cp:lastModifiedBy>Customer</cp:lastModifiedBy>
  <cp:revision>3</cp:revision>
  <dcterms:created xsi:type="dcterms:W3CDTF">2015-03-30T08:32:00Z</dcterms:created>
  <dcterms:modified xsi:type="dcterms:W3CDTF">2015-03-30T08:34:00Z</dcterms:modified>
</cp:coreProperties>
</file>